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819" w:rsidRPr="00424CAC" w:rsidRDefault="00897819">
      <w:pPr>
        <w:rPr>
          <w:rFonts w:ascii="Garamond" w:hAnsi="Garamond"/>
        </w:rPr>
      </w:pPr>
    </w:p>
    <w:p w:rsidR="007A374F" w:rsidRPr="00424CAC" w:rsidRDefault="007A374F" w:rsidP="007A374F">
      <w:pPr>
        <w:rPr>
          <w:rFonts w:ascii="Garamond" w:hAnsi="Garamond"/>
          <w:sz w:val="24"/>
          <w:szCs w:val="24"/>
        </w:rPr>
      </w:pPr>
    </w:p>
    <w:p w:rsidR="00195217" w:rsidRPr="00195217" w:rsidRDefault="00B7046B" w:rsidP="00195217">
      <w:pPr>
        <w:keepNext/>
        <w:spacing w:line="276" w:lineRule="auto"/>
        <w:jc w:val="center"/>
        <w:outlineLvl w:val="0"/>
        <w:rPr>
          <w:rFonts w:ascii="Garamond" w:hAnsi="Garamond"/>
          <w:b/>
          <w:bCs/>
          <w:kern w:val="32"/>
          <w:sz w:val="22"/>
          <w:szCs w:val="22"/>
        </w:rPr>
      </w:pPr>
      <w:r w:rsidRPr="00B7046B">
        <w:rPr>
          <w:rFonts w:ascii="Garamond" w:hAnsi="Garamond"/>
          <w:b/>
          <w:bCs/>
          <w:color w:val="FF0000"/>
          <w:kern w:val="32"/>
          <w:sz w:val="22"/>
          <w:szCs w:val="22"/>
        </w:rPr>
        <w:t>DRAFT</w:t>
      </w:r>
      <w:r>
        <w:rPr>
          <w:rFonts w:ascii="Garamond" w:hAnsi="Garamond"/>
          <w:b/>
          <w:bCs/>
          <w:kern w:val="32"/>
          <w:sz w:val="22"/>
          <w:szCs w:val="22"/>
        </w:rPr>
        <w:t xml:space="preserve"> </w:t>
      </w:r>
      <w:r w:rsidR="00195217" w:rsidRPr="00195217">
        <w:rPr>
          <w:rFonts w:ascii="Garamond" w:hAnsi="Garamond"/>
          <w:b/>
          <w:bCs/>
          <w:kern w:val="32"/>
          <w:sz w:val="22"/>
          <w:szCs w:val="22"/>
        </w:rPr>
        <w:t>Meeting Summary</w:t>
      </w:r>
    </w:p>
    <w:p w:rsidR="00195217" w:rsidRPr="00195217" w:rsidRDefault="00195217" w:rsidP="00195217">
      <w:pPr>
        <w:keepNext/>
        <w:spacing w:line="276" w:lineRule="auto"/>
        <w:jc w:val="center"/>
        <w:outlineLvl w:val="0"/>
        <w:rPr>
          <w:rFonts w:ascii="Garamond" w:hAnsi="Garamond"/>
          <w:b/>
          <w:bCs/>
          <w:kern w:val="32"/>
          <w:sz w:val="22"/>
          <w:szCs w:val="22"/>
        </w:rPr>
      </w:pPr>
      <w:r w:rsidRPr="00195217">
        <w:rPr>
          <w:rFonts w:ascii="Garamond" w:hAnsi="Garamond"/>
          <w:b/>
          <w:bCs/>
          <w:kern w:val="32"/>
          <w:sz w:val="22"/>
          <w:szCs w:val="22"/>
        </w:rPr>
        <w:t>TRRP Interdisciplinary Team (IDT)</w:t>
      </w:r>
    </w:p>
    <w:p w:rsidR="00195217" w:rsidRPr="00195217" w:rsidRDefault="00195217" w:rsidP="00195217">
      <w:pPr>
        <w:spacing w:line="276" w:lineRule="auto"/>
        <w:jc w:val="center"/>
        <w:rPr>
          <w:rFonts w:ascii="Garamond" w:eastAsia="Calibri" w:hAnsi="Garamond"/>
          <w:sz w:val="22"/>
          <w:szCs w:val="22"/>
        </w:rPr>
      </w:pPr>
      <w:r w:rsidRPr="00195217">
        <w:rPr>
          <w:rFonts w:ascii="Garamond" w:eastAsia="Calibri" w:hAnsi="Garamond"/>
          <w:sz w:val="22"/>
          <w:szCs w:val="22"/>
        </w:rPr>
        <w:t xml:space="preserve">Date / Time: </w:t>
      </w:r>
      <w:r w:rsidR="009925AC" w:rsidRPr="00424CAC">
        <w:rPr>
          <w:rFonts w:ascii="Garamond" w:eastAsia="Calibri" w:hAnsi="Garamond"/>
          <w:sz w:val="22"/>
          <w:szCs w:val="22"/>
        </w:rPr>
        <w:t>2-11-11</w:t>
      </w:r>
      <w:r w:rsidRPr="00195217">
        <w:rPr>
          <w:rFonts w:ascii="Garamond" w:eastAsia="Calibri" w:hAnsi="Garamond"/>
          <w:sz w:val="22"/>
          <w:szCs w:val="22"/>
        </w:rPr>
        <w:t xml:space="preserve"> / 9:30 AM</w:t>
      </w:r>
    </w:p>
    <w:p w:rsidR="00195217" w:rsidRPr="00195217" w:rsidRDefault="00195217" w:rsidP="00195217">
      <w:pPr>
        <w:spacing w:line="276" w:lineRule="auto"/>
        <w:jc w:val="center"/>
        <w:rPr>
          <w:rFonts w:ascii="Garamond" w:eastAsia="Calibri" w:hAnsi="Garamond"/>
          <w:sz w:val="22"/>
          <w:szCs w:val="22"/>
        </w:rPr>
      </w:pPr>
      <w:r w:rsidRPr="00195217">
        <w:rPr>
          <w:rFonts w:ascii="Garamond" w:eastAsia="Calibri" w:hAnsi="Garamond"/>
          <w:sz w:val="22"/>
          <w:szCs w:val="22"/>
        </w:rPr>
        <w:t xml:space="preserve">Location: </w:t>
      </w:r>
      <w:r w:rsidR="009925AC" w:rsidRPr="00424CAC">
        <w:rPr>
          <w:rFonts w:ascii="Garamond" w:eastAsia="Calibri" w:hAnsi="Garamond"/>
          <w:sz w:val="22"/>
          <w:szCs w:val="22"/>
        </w:rPr>
        <w:t xml:space="preserve">TRRP Office / </w:t>
      </w:r>
      <w:r w:rsidRPr="00195217">
        <w:rPr>
          <w:rFonts w:ascii="Garamond" w:eastAsia="Calibri" w:hAnsi="Garamond"/>
          <w:sz w:val="22"/>
          <w:szCs w:val="22"/>
        </w:rPr>
        <w:t>Teleconference</w:t>
      </w:r>
    </w:p>
    <w:p w:rsidR="00613998" w:rsidRPr="00424CAC" w:rsidRDefault="00613998" w:rsidP="007A374F">
      <w:pPr>
        <w:rPr>
          <w:rFonts w:ascii="Garamond" w:hAnsi="Garamond"/>
          <w:sz w:val="24"/>
          <w:szCs w:val="24"/>
        </w:rPr>
      </w:pPr>
    </w:p>
    <w:p w:rsidR="00CA198A" w:rsidRPr="00CA198A" w:rsidRDefault="00CA198A" w:rsidP="00CA198A">
      <w:pPr>
        <w:spacing w:line="276" w:lineRule="auto"/>
        <w:rPr>
          <w:rFonts w:ascii="Garamond" w:eastAsia="Calibri" w:hAnsi="Garamond"/>
          <w:sz w:val="22"/>
          <w:szCs w:val="22"/>
        </w:rPr>
      </w:pPr>
      <w:r w:rsidRPr="00CA198A">
        <w:rPr>
          <w:rFonts w:ascii="Garamond" w:eastAsia="Calibri" w:hAnsi="Garamond"/>
          <w:b/>
          <w:bCs/>
          <w:iCs/>
          <w:sz w:val="22"/>
          <w:szCs w:val="22"/>
        </w:rPr>
        <w:t>Attendees (employer):</w:t>
      </w:r>
      <w:r w:rsidRPr="00CA198A">
        <w:rPr>
          <w:rFonts w:ascii="Garamond" w:eastAsia="Calibri" w:hAnsi="Garamond"/>
          <w:b/>
          <w:bCs/>
          <w:iCs/>
          <w:sz w:val="22"/>
          <w:szCs w:val="22"/>
        </w:rPr>
        <w:tab/>
      </w:r>
      <w:r w:rsidRPr="00CA198A">
        <w:rPr>
          <w:rFonts w:ascii="Garamond" w:eastAsia="Calibri" w:hAnsi="Garamond"/>
          <w:sz w:val="22"/>
          <w:szCs w:val="22"/>
        </w:rPr>
        <w:t xml:space="preserve">Ernie Clarke (USFWS, co-coordinator), </w:t>
      </w:r>
      <w:r w:rsidR="007D15C4">
        <w:rPr>
          <w:rFonts w:ascii="Garamond" w:eastAsia="Calibri" w:hAnsi="Garamond"/>
          <w:sz w:val="22"/>
          <w:szCs w:val="22"/>
        </w:rPr>
        <w:t>Teresa Connor</w:t>
      </w:r>
      <w:r w:rsidR="007D15C4" w:rsidRPr="00424CAC">
        <w:rPr>
          <w:rFonts w:ascii="Garamond" w:eastAsia="Calibri" w:hAnsi="Garamond"/>
          <w:sz w:val="22"/>
          <w:szCs w:val="22"/>
          <w:vertAlign w:val="superscript"/>
        </w:rPr>
        <w:t>2</w:t>
      </w:r>
      <w:r w:rsidR="007D15C4">
        <w:rPr>
          <w:rFonts w:ascii="Garamond" w:eastAsia="Calibri" w:hAnsi="Garamond"/>
          <w:sz w:val="22"/>
          <w:szCs w:val="22"/>
        </w:rPr>
        <w:t xml:space="preserve"> </w:t>
      </w:r>
      <w:r w:rsidR="007D15C4" w:rsidRPr="00CA198A">
        <w:rPr>
          <w:rFonts w:ascii="Garamond" w:eastAsia="Calibri" w:hAnsi="Garamond"/>
          <w:sz w:val="22"/>
          <w:szCs w:val="22"/>
        </w:rPr>
        <w:t>(California DWR)</w:t>
      </w:r>
      <w:r w:rsidR="007D15C4" w:rsidRPr="00424CAC">
        <w:rPr>
          <w:rFonts w:ascii="Garamond" w:eastAsia="Calibri" w:hAnsi="Garamond"/>
          <w:sz w:val="22"/>
          <w:szCs w:val="22"/>
        </w:rPr>
        <w:t xml:space="preserve">, </w:t>
      </w:r>
      <w:r w:rsidRPr="00CA198A">
        <w:rPr>
          <w:rFonts w:ascii="Garamond" w:eastAsia="Calibri" w:hAnsi="Garamond"/>
          <w:sz w:val="22"/>
          <w:szCs w:val="22"/>
        </w:rPr>
        <w:t xml:space="preserve">Jennifer </w:t>
      </w:r>
      <w:proofErr w:type="spellStart"/>
      <w:r w:rsidRPr="00CA198A">
        <w:rPr>
          <w:rFonts w:ascii="Garamond" w:eastAsia="Calibri" w:hAnsi="Garamond"/>
          <w:sz w:val="22"/>
          <w:szCs w:val="22"/>
        </w:rPr>
        <w:t>Faler</w:t>
      </w:r>
      <w:proofErr w:type="spellEnd"/>
      <w:r w:rsidRPr="00CA198A">
        <w:rPr>
          <w:rFonts w:ascii="Garamond" w:eastAsia="Calibri" w:hAnsi="Garamond"/>
          <w:sz w:val="22"/>
          <w:szCs w:val="22"/>
        </w:rPr>
        <w:t xml:space="preserve"> (Reclamation, co-coordinator), Larry Hanson</w:t>
      </w:r>
      <w:r w:rsidRPr="00424CAC">
        <w:rPr>
          <w:rFonts w:ascii="Garamond" w:eastAsia="Calibri" w:hAnsi="Garamond"/>
          <w:sz w:val="22"/>
          <w:szCs w:val="22"/>
          <w:vertAlign w:val="superscript"/>
        </w:rPr>
        <w:t>1</w:t>
      </w:r>
      <w:r w:rsidR="009D1F44">
        <w:rPr>
          <w:rFonts w:ascii="Garamond" w:eastAsia="Calibri" w:hAnsi="Garamond"/>
          <w:sz w:val="22"/>
          <w:szCs w:val="22"/>
        </w:rPr>
        <w:t xml:space="preserve"> </w:t>
      </w:r>
      <w:r w:rsidRPr="00CA198A">
        <w:rPr>
          <w:rFonts w:ascii="Garamond" w:eastAsia="Calibri" w:hAnsi="Garamond"/>
          <w:sz w:val="22"/>
          <w:szCs w:val="22"/>
        </w:rPr>
        <w:t>(California DFG), Tim Hayden</w:t>
      </w:r>
      <w:r w:rsidR="00241D9F" w:rsidRPr="00424CAC">
        <w:rPr>
          <w:rFonts w:ascii="Garamond" w:eastAsia="Calibri" w:hAnsi="Garamond"/>
          <w:sz w:val="22"/>
          <w:szCs w:val="22"/>
          <w:vertAlign w:val="superscript"/>
        </w:rPr>
        <w:t>2</w:t>
      </w:r>
      <w:r w:rsidR="009D1F44">
        <w:rPr>
          <w:rFonts w:ascii="Garamond" w:eastAsia="Calibri" w:hAnsi="Garamond"/>
          <w:sz w:val="22"/>
          <w:szCs w:val="22"/>
        </w:rPr>
        <w:t xml:space="preserve"> </w:t>
      </w:r>
      <w:r w:rsidRPr="00CA198A">
        <w:rPr>
          <w:rFonts w:ascii="Garamond" w:eastAsia="Calibri" w:hAnsi="Garamond"/>
          <w:sz w:val="22"/>
          <w:szCs w:val="22"/>
        </w:rPr>
        <w:t>(Yurok Tribal Fisheries</w:t>
      </w:r>
      <w:r w:rsidRPr="00424CAC">
        <w:rPr>
          <w:rFonts w:ascii="Garamond" w:eastAsia="Calibri" w:hAnsi="Garamond"/>
          <w:sz w:val="22"/>
          <w:szCs w:val="22"/>
        </w:rPr>
        <w:t xml:space="preserve"> Program</w:t>
      </w:r>
      <w:r w:rsidRPr="00CA198A">
        <w:rPr>
          <w:rFonts w:ascii="Garamond" w:eastAsia="Calibri" w:hAnsi="Garamond"/>
          <w:sz w:val="22"/>
          <w:szCs w:val="22"/>
        </w:rPr>
        <w:t xml:space="preserve">), George </w:t>
      </w:r>
      <w:proofErr w:type="spellStart"/>
      <w:r w:rsidRPr="00CA198A">
        <w:rPr>
          <w:rFonts w:ascii="Garamond" w:eastAsia="Calibri" w:hAnsi="Garamond"/>
          <w:sz w:val="22"/>
          <w:szCs w:val="22"/>
        </w:rPr>
        <w:t>Kautsky</w:t>
      </w:r>
      <w:proofErr w:type="spellEnd"/>
      <w:r w:rsidRPr="00CA198A">
        <w:rPr>
          <w:rFonts w:ascii="Garamond" w:eastAsia="Calibri" w:hAnsi="Garamond"/>
          <w:sz w:val="22"/>
          <w:szCs w:val="22"/>
        </w:rPr>
        <w:t xml:space="preserve"> (Hoopa Valley Tribal Fisheries Department), Andreas Krause (Reclamation), Joe Polos</w:t>
      </w:r>
      <w:r w:rsidR="00241D9F" w:rsidRPr="00424CAC">
        <w:rPr>
          <w:rFonts w:ascii="Garamond" w:eastAsia="Calibri" w:hAnsi="Garamond"/>
          <w:sz w:val="22"/>
          <w:szCs w:val="22"/>
          <w:vertAlign w:val="superscript"/>
        </w:rPr>
        <w:t>2</w:t>
      </w:r>
      <w:r w:rsidR="00241D9F" w:rsidRPr="00424CAC">
        <w:rPr>
          <w:rFonts w:ascii="Garamond" w:eastAsia="Calibri" w:hAnsi="Garamond"/>
          <w:sz w:val="22"/>
          <w:szCs w:val="22"/>
        </w:rPr>
        <w:t xml:space="preserve"> </w:t>
      </w:r>
      <w:r w:rsidRPr="00CA198A">
        <w:rPr>
          <w:rFonts w:ascii="Garamond" w:eastAsia="Calibri" w:hAnsi="Garamond"/>
          <w:sz w:val="22"/>
          <w:szCs w:val="22"/>
        </w:rPr>
        <w:t>(USFWS, Fish work group delegate), Roger Jaegel</w:t>
      </w:r>
      <w:r w:rsidRPr="00424CAC">
        <w:rPr>
          <w:rFonts w:ascii="Garamond" w:eastAsia="Calibri" w:hAnsi="Garamond"/>
          <w:sz w:val="22"/>
          <w:szCs w:val="22"/>
          <w:vertAlign w:val="superscript"/>
        </w:rPr>
        <w:t>1</w:t>
      </w:r>
      <w:r w:rsidRPr="00424CAC">
        <w:rPr>
          <w:rFonts w:ascii="Garamond" w:eastAsia="Calibri" w:hAnsi="Garamond"/>
          <w:sz w:val="22"/>
          <w:szCs w:val="22"/>
        </w:rPr>
        <w:t xml:space="preserve"> </w:t>
      </w:r>
      <w:r w:rsidRPr="00CA198A">
        <w:rPr>
          <w:rFonts w:ascii="Garamond" w:eastAsia="Calibri" w:hAnsi="Garamond"/>
          <w:sz w:val="22"/>
          <w:szCs w:val="22"/>
        </w:rPr>
        <w:t xml:space="preserve">(Trinity County Board of Supervisors), Rod </w:t>
      </w:r>
      <w:proofErr w:type="spellStart"/>
      <w:r w:rsidRPr="00CA198A">
        <w:rPr>
          <w:rFonts w:ascii="Garamond" w:eastAsia="Calibri" w:hAnsi="Garamond"/>
          <w:sz w:val="22"/>
          <w:szCs w:val="22"/>
        </w:rPr>
        <w:t>Wittler</w:t>
      </w:r>
      <w:proofErr w:type="spellEnd"/>
      <w:r w:rsidRPr="00CA198A">
        <w:rPr>
          <w:rFonts w:ascii="Garamond" w:eastAsia="Calibri" w:hAnsi="Garamond"/>
          <w:sz w:val="22"/>
          <w:szCs w:val="22"/>
        </w:rPr>
        <w:t xml:space="preserve"> (Reclamation).</w:t>
      </w:r>
    </w:p>
    <w:p w:rsidR="00CA198A" w:rsidRPr="00CA198A" w:rsidRDefault="00CA198A" w:rsidP="00CA198A">
      <w:pPr>
        <w:spacing w:line="276" w:lineRule="auto"/>
        <w:rPr>
          <w:rFonts w:ascii="Garamond" w:eastAsia="Calibri" w:hAnsi="Garamond"/>
          <w:sz w:val="22"/>
          <w:szCs w:val="22"/>
        </w:rPr>
      </w:pPr>
      <w:r w:rsidRPr="00424CAC">
        <w:rPr>
          <w:rFonts w:ascii="Garamond" w:eastAsia="Calibri" w:hAnsi="Garamond"/>
          <w:sz w:val="22"/>
          <w:szCs w:val="22"/>
          <w:vertAlign w:val="superscript"/>
        </w:rPr>
        <w:t>1</w:t>
      </w:r>
      <w:r w:rsidRPr="00424CAC">
        <w:rPr>
          <w:rFonts w:ascii="Garamond" w:eastAsia="Calibri" w:hAnsi="Garamond"/>
          <w:sz w:val="22"/>
          <w:szCs w:val="22"/>
        </w:rPr>
        <w:t xml:space="preserve"> indicates </w:t>
      </w:r>
      <w:r w:rsidRPr="00CA198A">
        <w:rPr>
          <w:rFonts w:ascii="Garamond" w:eastAsia="Calibri" w:hAnsi="Garamond"/>
          <w:sz w:val="22"/>
          <w:szCs w:val="22"/>
        </w:rPr>
        <w:t>participation</w:t>
      </w:r>
      <w:r w:rsidRPr="00424CAC">
        <w:rPr>
          <w:rFonts w:ascii="Garamond" w:eastAsia="Calibri" w:hAnsi="Garamond"/>
          <w:sz w:val="22"/>
          <w:szCs w:val="22"/>
        </w:rPr>
        <w:t xml:space="preserve"> in a portion of the meeting</w:t>
      </w:r>
      <w:r w:rsidRPr="00424CAC">
        <w:rPr>
          <w:rFonts w:ascii="Garamond" w:eastAsia="Calibri" w:hAnsi="Garamond"/>
          <w:sz w:val="22"/>
          <w:szCs w:val="22"/>
        </w:rPr>
        <w:tab/>
      </w:r>
      <w:r w:rsidRPr="00424CAC">
        <w:rPr>
          <w:rFonts w:ascii="Garamond" w:eastAsia="Calibri" w:hAnsi="Garamond"/>
          <w:sz w:val="22"/>
          <w:szCs w:val="22"/>
        </w:rPr>
        <w:tab/>
      </w:r>
      <w:r w:rsidRPr="00424CAC">
        <w:rPr>
          <w:rFonts w:ascii="Garamond" w:eastAsia="Calibri" w:hAnsi="Garamond"/>
          <w:sz w:val="22"/>
          <w:szCs w:val="22"/>
          <w:vertAlign w:val="superscript"/>
        </w:rPr>
        <w:t>2</w:t>
      </w:r>
      <w:r w:rsidRPr="00424CAC">
        <w:rPr>
          <w:rFonts w:ascii="Garamond" w:eastAsia="Calibri" w:hAnsi="Garamond"/>
          <w:sz w:val="22"/>
          <w:szCs w:val="22"/>
        </w:rPr>
        <w:t xml:space="preserve"> indicates participation by telephone </w:t>
      </w:r>
    </w:p>
    <w:p w:rsidR="00CA198A" w:rsidRPr="00424CAC" w:rsidRDefault="00CA198A" w:rsidP="00CA198A">
      <w:pPr>
        <w:spacing w:line="276" w:lineRule="auto"/>
        <w:rPr>
          <w:rFonts w:ascii="Garamond" w:eastAsia="Calibri" w:hAnsi="Garamond"/>
          <w:sz w:val="22"/>
          <w:szCs w:val="22"/>
        </w:rPr>
      </w:pPr>
      <w:r w:rsidRPr="00CA198A">
        <w:rPr>
          <w:rFonts w:ascii="Garamond" w:eastAsia="Calibri" w:hAnsi="Garamond"/>
          <w:b/>
          <w:sz w:val="22"/>
          <w:szCs w:val="22"/>
        </w:rPr>
        <w:t>Absent:</w:t>
      </w:r>
      <w:r w:rsidRPr="00CA198A">
        <w:rPr>
          <w:rFonts w:ascii="Garamond" w:eastAsia="Calibri" w:hAnsi="Garamond"/>
          <w:sz w:val="22"/>
          <w:szCs w:val="22"/>
        </w:rPr>
        <w:tab/>
      </w:r>
      <w:r w:rsidRPr="00CA198A">
        <w:rPr>
          <w:rFonts w:ascii="Garamond" w:eastAsia="Calibri" w:hAnsi="Garamond"/>
          <w:sz w:val="22"/>
          <w:szCs w:val="22"/>
        </w:rPr>
        <w:tab/>
        <w:t xml:space="preserve">Sam </w:t>
      </w:r>
      <w:proofErr w:type="spellStart"/>
      <w:r w:rsidRPr="00CA198A">
        <w:rPr>
          <w:rFonts w:ascii="Garamond" w:eastAsia="Calibri" w:hAnsi="Garamond"/>
          <w:sz w:val="22"/>
          <w:szCs w:val="22"/>
        </w:rPr>
        <w:t>Chilcote</w:t>
      </w:r>
      <w:proofErr w:type="spellEnd"/>
      <w:r w:rsidRPr="00424CAC">
        <w:rPr>
          <w:rFonts w:ascii="Garamond" w:eastAsia="Calibri" w:hAnsi="Garamond"/>
          <w:sz w:val="22"/>
          <w:szCs w:val="22"/>
        </w:rPr>
        <w:t xml:space="preserve"> (US Forest Service</w:t>
      </w:r>
      <w:r w:rsidRPr="00CA198A">
        <w:rPr>
          <w:rFonts w:ascii="Garamond" w:eastAsia="Calibri" w:hAnsi="Garamond"/>
          <w:sz w:val="22"/>
          <w:szCs w:val="22"/>
        </w:rPr>
        <w:t>)</w:t>
      </w:r>
      <w:r w:rsidRPr="00424CAC">
        <w:rPr>
          <w:rFonts w:ascii="Garamond" w:eastAsia="Calibri" w:hAnsi="Garamond"/>
          <w:sz w:val="22"/>
          <w:szCs w:val="22"/>
        </w:rPr>
        <w:t xml:space="preserve">, </w:t>
      </w:r>
      <w:r w:rsidRPr="00CA198A">
        <w:rPr>
          <w:rFonts w:ascii="Garamond" w:eastAsia="Calibri" w:hAnsi="Garamond"/>
          <w:sz w:val="22"/>
          <w:szCs w:val="22"/>
        </w:rPr>
        <w:t>Andrea Hilton (Hoopa Valley Tribal Fisheries Departme</w:t>
      </w:r>
      <w:r w:rsidRPr="00424CAC">
        <w:rPr>
          <w:rFonts w:ascii="Garamond" w:eastAsia="Calibri" w:hAnsi="Garamond"/>
          <w:sz w:val="22"/>
          <w:szCs w:val="22"/>
        </w:rPr>
        <w:t>nt</w:t>
      </w:r>
      <w:r w:rsidRPr="00CA198A">
        <w:rPr>
          <w:rFonts w:ascii="Garamond" w:eastAsia="Calibri" w:hAnsi="Garamond"/>
          <w:sz w:val="22"/>
          <w:szCs w:val="22"/>
        </w:rPr>
        <w:t>)</w:t>
      </w:r>
    </w:p>
    <w:p w:rsidR="00241D9F" w:rsidRPr="00CA198A" w:rsidRDefault="00241D9F" w:rsidP="00CA198A">
      <w:pPr>
        <w:spacing w:line="276" w:lineRule="auto"/>
        <w:rPr>
          <w:rFonts w:ascii="Garamond" w:eastAsia="Calibri" w:hAnsi="Garamond"/>
          <w:sz w:val="22"/>
          <w:szCs w:val="22"/>
        </w:rPr>
      </w:pPr>
      <w:r w:rsidRPr="00424CAC">
        <w:rPr>
          <w:rFonts w:ascii="Garamond" w:eastAsia="Calibri" w:hAnsi="Garamond"/>
          <w:b/>
          <w:sz w:val="22"/>
          <w:szCs w:val="22"/>
        </w:rPr>
        <w:t>Note takers:</w:t>
      </w:r>
      <w:r w:rsidRPr="00424CAC">
        <w:rPr>
          <w:rFonts w:ascii="Garamond" w:eastAsia="Calibri" w:hAnsi="Garamond"/>
          <w:b/>
          <w:sz w:val="22"/>
          <w:szCs w:val="22"/>
        </w:rPr>
        <w:tab/>
      </w:r>
      <w:r w:rsidRPr="00424CAC">
        <w:rPr>
          <w:rFonts w:ascii="Garamond" w:eastAsia="Calibri" w:hAnsi="Garamond"/>
          <w:sz w:val="22"/>
          <w:szCs w:val="22"/>
        </w:rPr>
        <w:t xml:space="preserve">Deanna Jackson </w:t>
      </w:r>
      <w:r w:rsidR="0072455F">
        <w:rPr>
          <w:rFonts w:ascii="Garamond" w:eastAsia="Calibri" w:hAnsi="Garamond"/>
          <w:sz w:val="22"/>
          <w:szCs w:val="22"/>
        </w:rPr>
        <w:t>&amp;</w:t>
      </w:r>
      <w:r w:rsidRPr="00424CAC">
        <w:rPr>
          <w:rFonts w:ascii="Garamond" w:eastAsia="Calibri" w:hAnsi="Garamond"/>
          <w:sz w:val="22"/>
          <w:szCs w:val="22"/>
        </w:rPr>
        <w:t xml:space="preserve"> Diana Clifton (Reclamation)</w:t>
      </w:r>
    </w:p>
    <w:p w:rsidR="00CA198A" w:rsidRDefault="00CA198A" w:rsidP="007A374F">
      <w:pPr>
        <w:rPr>
          <w:rFonts w:ascii="Garamond" w:hAnsi="Garamond"/>
          <w:sz w:val="24"/>
          <w:szCs w:val="24"/>
        </w:rPr>
      </w:pPr>
    </w:p>
    <w:p w:rsidR="00424CAC" w:rsidRPr="00424CAC" w:rsidRDefault="00424CAC" w:rsidP="00424CAC">
      <w:pPr>
        <w:rPr>
          <w:rFonts w:ascii="Garamond" w:hAnsi="Garamond"/>
          <w:b/>
          <w:sz w:val="22"/>
          <w:szCs w:val="22"/>
          <w:u w:val="single"/>
        </w:rPr>
      </w:pPr>
      <w:proofErr w:type="gramStart"/>
      <w:r>
        <w:rPr>
          <w:rFonts w:ascii="Garamond" w:hAnsi="Garamond"/>
          <w:b/>
          <w:sz w:val="22"/>
          <w:szCs w:val="22"/>
          <w:u w:val="single"/>
        </w:rPr>
        <w:t>Topic 1.</w:t>
      </w:r>
      <w:proofErr w:type="gramEnd"/>
      <w:r>
        <w:rPr>
          <w:rFonts w:ascii="Garamond" w:hAnsi="Garamond"/>
          <w:b/>
          <w:sz w:val="22"/>
          <w:szCs w:val="22"/>
          <w:u w:val="single"/>
        </w:rPr>
        <w:t xml:space="preserve"> </w:t>
      </w:r>
      <w:r w:rsidRPr="00424CAC">
        <w:rPr>
          <w:rFonts w:ascii="Garamond" w:hAnsi="Garamond"/>
          <w:b/>
          <w:sz w:val="22"/>
          <w:szCs w:val="22"/>
          <w:u w:val="single"/>
        </w:rPr>
        <w:t>Introduction / agenda review</w:t>
      </w:r>
    </w:p>
    <w:p w:rsidR="00424CAC" w:rsidRPr="00424CAC" w:rsidRDefault="00424CAC" w:rsidP="00424CAC">
      <w:pPr>
        <w:rPr>
          <w:rFonts w:ascii="Garamond" w:hAnsi="Garamond"/>
          <w:sz w:val="22"/>
          <w:szCs w:val="22"/>
        </w:rPr>
      </w:pPr>
      <w:r>
        <w:rPr>
          <w:rFonts w:ascii="Garamond" w:hAnsi="Garamond"/>
          <w:sz w:val="22"/>
          <w:szCs w:val="22"/>
        </w:rPr>
        <w:t>Folks identified themselves. The agenda was accepted (</w:t>
      </w:r>
      <w:r w:rsidRPr="00424CAC">
        <w:rPr>
          <w:rFonts w:ascii="Garamond" w:hAnsi="Garamond"/>
          <w:sz w:val="22"/>
          <w:szCs w:val="22"/>
          <w:highlight w:val="yellow"/>
        </w:rPr>
        <w:t>ATTACHED</w:t>
      </w:r>
      <w:r>
        <w:rPr>
          <w:rFonts w:ascii="Garamond" w:hAnsi="Garamond"/>
          <w:sz w:val="22"/>
          <w:szCs w:val="22"/>
        </w:rPr>
        <w:t>).</w:t>
      </w:r>
      <w:r w:rsidRPr="00424CAC">
        <w:rPr>
          <w:rFonts w:ascii="Garamond" w:hAnsi="Garamond"/>
          <w:sz w:val="22"/>
          <w:szCs w:val="22"/>
        </w:rPr>
        <w:t xml:space="preserve"> </w:t>
      </w:r>
    </w:p>
    <w:p w:rsidR="00424CAC" w:rsidRDefault="00424CAC" w:rsidP="00424CAC">
      <w:pPr>
        <w:rPr>
          <w:rFonts w:ascii="Garamond" w:hAnsi="Garamond"/>
          <w:sz w:val="22"/>
          <w:szCs w:val="22"/>
          <w:u w:val="single"/>
        </w:rPr>
      </w:pPr>
    </w:p>
    <w:p w:rsidR="00424CAC" w:rsidRPr="00424CAC" w:rsidRDefault="00424CAC" w:rsidP="00424CAC">
      <w:pPr>
        <w:rPr>
          <w:rFonts w:ascii="Garamond" w:hAnsi="Garamond"/>
          <w:b/>
          <w:sz w:val="22"/>
          <w:szCs w:val="22"/>
          <w:u w:val="single"/>
        </w:rPr>
      </w:pPr>
      <w:proofErr w:type="gramStart"/>
      <w:r w:rsidRPr="00424CAC">
        <w:rPr>
          <w:rFonts w:ascii="Garamond" w:hAnsi="Garamond"/>
          <w:b/>
          <w:sz w:val="22"/>
          <w:szCs w:val="22"/>
          <w:u w:val="single"/>
        </w:rPr>
        <w:t>Topic 2.</w:t>
      </w:r>
      <w:proofErr w:type="gramEnd"/>
      <w:r w:rsidRPr="00424CAC">
        <w:rPr>
          <w:rFonts w:ascii="Garamond" w:hAnsi="Garamond"/>
          <w:b/>
          <w:sz w:val="22"/>
          <w:szCs w:val="22"/>
          <w:u w:val="single"/>
        </w:rPr>
        <w:t xml:space="preserve"> Review action items not related to F</w:t>
      </w:r>
      <w:r w:rsidR="00F01A06">
        <w:rPr>
          <w:rFonts w:ascii="Garamond" w:hAnsi="Garamond"/>
          <w:b/>
          <w:sz w:val="22"/>
          <w:szCs w:val="22"/>
          <w:u w:val="single"/>
        </w:rPr>
        <w:t xml:space="preserve">iscal </w:t>
      </w:r>
      <w:r w:rsidRPr="00424CAC">
        <w:rPr>
          <w:rFonts w:ascii="Garamond" w:hAnsi="Garamond"/>
          <w:b/>
          <w:sz w:val="22"/>
          <w:szCs w:val="22"/>
          <w:u w:val="single"/>
        </w:rPr>
        <w:t>Y</w:t>
      </w:r>
      <w:r w:rsidR="00F01A06">
        <w:rPr>
          <w:rFonts w:ascii="Garamond" w:hAnsi="Garamond"/>
          <w:b/>
          <w:sz w:val="22"/>
          <w:szCs w:val="22"/>
          <w:u w:val="single"/>
        </w:rPr>
        <w:t>ear 20</w:t>
      </w:r>
      <w:r w:rsidRPr="00424CAC">
        <w:rPr>
          <w:rFonts w:ascii="Garamond" w:hAnsi="Garamond"/>
          <w:b/>
          <w:sz w:val="22"/>
          <w:szCs w:val="22"/>
          <w:u w:val="single"/>
        </w:rPr>
        <w:t>12 Work Planning</w:t>
      </w:r>
    </w:p>
    <w:p w:rsidR="00424CAC" w:rsidRDefault="00424CAC" w:rsidP="00424CAC">
      <w:pPr>
        <w:pStyle w:val="ListParagraph"/>
        <w:numPr>
          <w:ilvl w:val="0"/>
          <w:numId w:val="16"/>
        </w:numPr>
        <w:rPr>
          <w:rFonts w:ascii="Garamond" w:hAnsi="Garamond"/>
          <w:sz w:val="22"/>
          <w:szCs w:val="22"/>
        </w:rPr>
      </w:pPr>
      <w:r w:rsidRPr="00424CAC">
        <w:rPr>
          <w:rFonts w:ascii="Garamond" w:hAnsi="Garamond" w:cs="Arial"/>
          <w:sz w:val="20"/>
        </w:rPr>
        <w:t xml:space="preserve">Finalize IDT </w:t>
      </w:r>
      <w:r w:rsidRPr="00424CAC">
        <w:rPr>
          <w:rFonts w:ascii="Garamond" w:hAnsi="Garamond"/>
          <w:sz w:val="22"/>
          <w:szCs w:val="22"/>
        </w:rPr>
        <w:t xml:space="preserve">meeting summaries from January 7 </w:t>
      </w:r>
      <w:r w:rsidR="0072455F">
        <w:rPr>
          <w:rFonts w:ascii="Garamond" w:hAnsi="Garamond"/>
          <w:sz w:val="22"/>
          <w:szCs w:val="22"/>
        </w:rPr>
        <w:t>&amp;</w:t>
      </w:r>
      <w:r w:rsidRPr="00424CAC">
        <w:rPr>
          <w:rFonts w:ascii="Garamond" w:hAnsi="Garamond"/>
          <w:sz w:val="22"/>
          <w:szCs w:val="22"/>
        </w:rPr>
        <w:t xml:space="preserve"> 14</w:t>
      </w:r>
    </w:p>
    <w:p w:rsidR="00424CAC" w:rsidRPr="00424CAC" w:rsidRDefault="00424CAC" w:rsidP="00424CAC">
      <w:pPr>
        <w:pStyle w:val="ListParagraph"/>
        <w:rPr>
          <w:rFonts w:ascii="Garamond" w:hAnsi="Garamond"/>
          <w:sz w:val="22"/>
          <w:szCs w:val="22"/>
        </w:rPr>
      </w:pPr>
      <w:r w:rsidRPr="00424CAC">
        <w:rPr>
          <w:rFonts w:ascii="Garamond" w:hAnsi="Garamond"/>
          <w:sz w:val="22"/>
          <w:szCs w:val="22"/>
        </w:rPr>
        <w:t>STATUS:</w:t>
      </w:r>
      <w:r w:rsidRPr="00424CAC">
        <w:rPr>
          <w:rFonts w:ascii="Garamond" w:hAnsi="Garamond"/>
          <w:sz w:val="22"/>
          <w:szCs w:val="22"/>
        </w:rPr>
        <w:tab/>
      </w:r>
      <w:r w:rsidR="00DF36DD">
        <w:rPr>
          <w:rFonts w:ascii="Garamond" w:hAnsi="Garamond"/>
          <w:sz w:val="22"/>
          <w:szCs w:val="22"/>
        </w:rPr>
        <w:t xml:space="preserve">Incomplete. </w:t>
      </w:r>
      <w:r w:rsidRPr="00424CAC">
        <w:rPr>
          <w:rFonts w:ascii="Garamond" w:hAnsi="Garamond"/>
          <w:sz w:val="22"/>
          <w:szCs w:val="22"/>
        </w:rPr>
        <w:t xml:space="preserve">Participants request an extension until Wednesday, February 16 to review summaries. </w:t>
      </w:r>
    </w:p>
    <w:p w:rsidR="00123A67" w:rsidRDefault="00123A67" w:rsidP="00123A67">
      <w:pPr>
        <w:numPr>
          <w:ilvl w:val="0"/>
          <w:numId w:val="13"/>
        </w:numPr>
        <w:spacing w:line="276" w:lineRule="auto"/>
        <w:rPr>
          <w:rFonts w:ascii="Garamond" w:hAnsi="Garamond" w:cs="Arial"/>
          <w:sz w:val="20"/>
        </w:rPr>
      </w:pPr>
      <w:r w:rsidRPr="00424CAC">
        <w:rPr>
          <w:rFonts w:ascii="Garamond" w:hAnsi="Garamond" w:cs="Arial"/>
          <w:sz w:val="20"/>
        </w:rPr>
        <w:t xml:space="preserve">Provide input on draft </w:t>
      </w:r>
      <w:r w:rsidR="00424CAC">
        <w:rPr>
          <w:rFonts w:ascii="Garamond" w:hAnsi="Garamond" w:cs="Arial"/>
          <w:sz w:val="20"/>
        </w:rPr>
        <w:t>IDT Charter by January 19, 2011</w:t>
      </w:r>
    </w:p>
    <w:p w:rsidR="00424CAC" w:rsidRPr="00424CAC" w:rsidRDefault="00424CAC" w:rsidP="00424CAC">
      <w:pPr>
        <w:spacing w:line="276" w:lineRule="auto"/>
        <w:ind w:left="720"/>
        <w:rPr>
          <w:rFonts w:ascii="Garamond" w:hAnsi="Garamond" w:cs="Arial"/>
          <w:sz w:val="20"/>
        </w:rPr>
      </w:pPr>
      <w:r w:rsidRPr="00424CAC">
        <w:rPr>
          <w:rFonts w:ascii="Garamond" w:hAnsi="Garamond"/>
          <w:sz w:val="22"/>
          <w:szCs w:val="22"/>
        </w:rPr>
        <w:t>STATUS:</w:t>
      </w:r>
      <w:r w:rsidRPr="00424CAC">
        <w:rPr>
          <w:rFonts w:ascii="Garamond" w:hAnsi="Garamond"/>
          <w:sz w:val="22"/>
          <w:szCs w:val="22"/>
        </w:rPr>
        <w:tab/>
      </w:r>
      <w:r w:rsidR="00DF36DD">
        <w:rPr>
          <w:rFonts w:ascii="Garamond" w:hAnsi="Garamond"/>
          <w:sz w:val="22"/>
          <w:szCs w:val="22"/>
        </w:rPr>
        <w:t xml:space="preserve">Incomplete. </w:t>
      </w:r>
      <w:r w:rsidRPr="00424CAC">
        <w:rPr>
          <w:rFonts w:ascii="Garamond" w:hAnsi="Garamond"/>
          <w:sz w:val="22"/>
          <w:szCs w:val="22"/>
        </w:rPr>
        <w:t>Participants request an extension until Wednesday, February</w:t>
      </w:r>
      <w:r>
        <w:rPr>
          <w:rFonts w:ascii="Garamond" w:hAnsi="Garamond"/>
          <w:sz w:val="22"/>
          <w:szCs w:val="22"/>
        </w:rPr>
        <w:t xml:space="preserve"> 16</w:t>
      </w:r>
      <w:r w:rsidRPr="00424CAC">
        <w:rPr>
          <w:rFonts w:ascii="Garamond" w:hAnsi="Garamond"/>
          <w:sz w:val="22"/>
          <w:szCs w:val="22"/>
        </w:rPr>
        <w:t>.</w:t>
      </w:r>
    </w:p>
    <w:p w:rsidR="00123A67" w:rsidRDefault="00123A67" w:rsidP="000A52C6">
      <w:pPr>
        <w:pStyle w:val="ListParagraph"/>
        <w:numPr>
          <w:ilvl w:val="0"/>
          <w:numId w:val="13"/>
        </w:numPr>
        <w:spacing w:line="276" w:lineRule="auto"/>
        <w:rPr>
          <w:rFonts w:ascii="Garamond" w:hAnsi="Garamond" w:cs="Arial"/>
          <w:sz w:val="20"/>
        </w:rPr>
      </w:pPr>
      <w:r w:rsidRPr="00424CAC">
        <w:rPr>
          <w:rFonts w:ascii="Garamond" w:hAnsi="Garamond" w:cs="Arial"/>
          <w:sz w:val="20"/>
        </w:rPr>
        <w:t>Note the dates for the facilitation / consensus building training: February 24 – 25 / Weaverville public library.</w:t>
      </w:r>
    </w:p>
    <w:p w:rsidR="00424CAC" w:rsidRPr="00424CAC" w:rsidRDefault="00424CAC" w:rsidP="00F01A06">
      <w:pPr>
        <w:pStyle w:val="ListParagraph"/>
        <w:spacing w:line="276" w:lineRule="auto"/>
        <w:rPr>
          <w:rFonts w:ascii="Garamond" w:hAnsi="Garamond" w:cs="Arial"/>
          <w:sz w:val="20"/>
        </w:rPr>
      </w:pPr>
      <w:r w:rsidRPr="00424CAC">
        <w:rPr>
          <w:rFonts w:ascii="Garamond" w:hAnsi="Garamond"/>
          <w:sz w:val="22"/>
          <w:szCs w:val="22"/>
        </w:rPr>
        <w:t>STATUS:</w:t>
      </w:r>
      <w:r w:rsidRPr="00424CAC">
        <w:rPr>
          <w:rFonts w:ascii="Garamond" w:hAnsi="Garamond"/>
          <w:sz w:val="22"/>
          <w:szCs w:val="22"/>
        </w:rPr>
        <w:tab/>
      </w:r>
      <w:r w:rsidR="00DF36DD">
        <w:rPr>
          <w:rFonts w:ascii="Garamond" w:hAnsi="Garamond"/>
          <w:sz w:val="22"/>
          <w:szCs w:val="22"/>
        </w:rPr>
        <w:t xml:space="preserve">Complete. </w:t>
      </w:r>
      <w:r w:rsidRPr="00424CAC">
        <w:rPr>
          <w:rFonts w:ascii="Garamond" w:hAnsi="Garamond"/>
          <w:sz w:val="22"/>
          <w:szCs w:val="22"/>
        </w:rPr>
        <w:t xml:space="preserve">Participants </w:t>
      </w:r>
      <w:r w:rsidR="00F01A06">
        <w:rPr>
          <w:rFonts w:ascii="Garamond" w:hAnsi="Garamond"/>
          <w:sz w:val="22"/>
          <w:szCs w:val="22"/>
        </w:rPr>
        <w:t>are reminded of the training.</w:t>
      </w:r>
    </w:p>
    <w:p w:rsidR="00424CAC" w:rsidRPr="00424CAC" w:rsidRDefault="00424CAC" w:rsidP="00424CAC">
      <w:pPr>
        <w:pStyle w:val="ListParagraph"/>
        <w:spacing w:line="276" w:lineRule="auto"/>
        <w:rPr>
          <w:rFonts w:ascii="Garamond" w:hAnsi="Garamond" w:cs="Arial"/>
          <w:sz w:val="20"/>
        </w:rPr>
      </w:pPr>
    </w:p>
    <w:p w:rsidR="00123A67" w:rsidRDefault="00F01A06" w:rsidP="00F01A06">
      <w:pPr>
        <w:rPr>
          <w:rFonts w:ascii="Garamond" w:hAnsi="Garamond" w:cs="Arial"/>
          <w:b/>
          <w:sz w:val="20"/>
          <w:u w:val="single"/>
        </w:rPr>
      </w:pPr>
      <w:proofErr w:type="gramStart"/>
      <w:r w:rsidRPr="00F01A06">
        <w:rPr>
          <w:rFonts w:ascii="Garamond" w:hAnsi="Garamond"/>
          <w:b/>
          <w:sz w:val="22"/>
          <w:szCs w:val="22"/>
          <w:u w:val="single"/>
        </w:rPr>
        <w:t>Topic 3.</w:t>
      </w:r>
      <w:proofErr w:type="gramEnd"/>
      <w:r w:rsidRPr="00F01A06">
        <w:rPr>
          <w:rFonts w:ascii="Garamond" w:hAnsi="Garamond"/>
          <w:b/>
          <w:sz w:val="22"/>
          <w:szCs w:val="22"/>
          <w:u w:val="single"/>
        </w:rPr>
        <w:t xml:space="preserve"> </w:t>
      </w:r>
      <w:r w:rsidR="00123A67" w:rsidRPr="00F01A06">
        <w:rPr>
          <w:rFonts w:ascii="Garamond" w:hAnsi="Garamond" w:cs="Arial"/>
          <w:b/>
          <w:sz w:val="20"/>
          <w:u w:val="single"/>
        </w:rPr>
        <w:t>F</w:t>
      </w:r>
      <w:r w:rsidR="000A52C6" w:rsidRPr="00F01A06">
        <w:rPr>
          <w:rFonts w:ascii="Garamond" w:hAnsi="Garamond" w:cs="Arial"/>
          <w:b/>
          <w:sz w:val="20"/>
          <w:u w:val="single"/>
        </w:rPr>
        <w:t xml:space="preserve">iscal </w:t>
      </w:r>
      <w:r w:rsidR="00123A67" w:rsidRPr="00F01A06">
        <w:rPr>
          <w:rFonts w:ascii="Garamond" w:hAnsi="Garamond" w:cs="Arial"/>
          <w:b/>
          <w:sz w:val="20"/>
          <w:u w:val="single"/>
        </w:rPr>
        <w:t>Y</w:t>
      </w:r>
      <w:r w:rsidR="000A52C6" w:rsidRPr="00F01A06">
        <w:rPr>
          <w:rFonts w:ascii="Garamond" w:hAnsi="Garamond" w:cs="Arial"/>
          <w:b/>
          <w:sz w:val="20"/>
          <w:u w:val="single"/>
        </w:rPr>
        <w:t>ear 20</w:t>
      </w:r>
      <w:r w:rsidR="00123A67" w:rsidRPr="00F01A06">
        <w:rPr>
          <w:rFonts w:ascii="Garamond" w:hAnsi="Garamond" w:cs="Arial"/>
          <w:b/>
          <w:sz w:val="20"/>
          <w:u w:val="single"/>
        </w:rPr>
        <w:t xml:space="preserve">12 Work Planning </w:t>
      </w:r>
    </w:p>
    <w:p w:rsidR="00F01A06" w:rsidRPr="00F01A06" w:rsidRDefault="00F01A06" w:rsidP="00F01A06">
      <w:pPr>
        <w:rPr>
          <w:rFonts w:ascii="Garamond" w:hAnsi="Garamond" w:cs="Arial"/>
          <w:sz w:val="20"/>
        </w:rPr>
      </w:pPr>
      <w:r w:rsidRPr="00F01A06">
        <w:rPr>
          <w:rFonts w:ascii="Garamond" w:hAnsi="Garamond" w:cs="Arial"/>
          <w:sz w:val="20"/>
        </w:rPr>
        <w:t>Action Items:</w:t>
      </w:r>
    </w:p>
    <w:p w:rsidR="00123A67" w:rsidRPr="00424CAC" w:rsidRDefault="00123A67" w:rsidP="00123A67">
      <w:pPr>
        <w:numPr>
          <w:ilvl w:val="0"/>
          <w:numId w:val="12"/>
        </w:numPr>
        <w:spacing w:line="276" w:lineRule="auto"/>
        <w:rPr>
          <w:rFonts w:ascii="Garamond" w:hAnsi="Garamond" w:cs="Arial"/>
          <w:sz w:val="20"/>
        </w:rPr>
      </w:pPr>
      <w:r w:rsidRPr="00424CAC">
        <w:rPr>
          <w:rFonts w:ascii="Garamond" w:hAnsi="Garamond" w:cs="Arial"/>
          <w:sz w:val="20"/>
        </w:rPr>
        <w:t>Work group coordinators:</w:t>
      </w:r>
    </w:p>
    <w:p w:rsidR="00123A67" w:rsidRDefault="00F01A06" w:rsidP="00123A67">
      <w:pPr>
        <w:numPr>
          <w:ilvl w:val="1"/>
          <w:numId w:val="12"/>
        </w:numPr>
        <w:spacing w:line="276" w:lineRule="auto"/>
        <w:rPr>
          <w:rFonts w:ascii="Garamond" w:hAnsi="Garamond" w:cs="Arial"/>
          <w:sz w:val="20"/>
        </w:rPr>
      </w:pPr>
      <w:r>
        <w:rPr>
          <w:rFonts w:ascii="Garamond" w:hAnsi="Garamond" w:cs="Arial"/>
          <w:sz w:val="20"/>
        </w:rPr>
        <w:t xml:space="preserve">Use </w:t>
      </w:r>
      <w:r w:rsidR="00123A67" w:rsidRPr="00424CAC">
        <w:rPr>
          <w:rFonts w:ascii="Garamond" w:hAnsi="Garamond" w:cs="Arial"/>
          <w:sz w:val="20"/>
        </w:rPr>
        <w:t>consistent naming in prioritized lists / summaries. Also, use IAP Assessment title when appropriate.</w:t>
      </w:r>
    </w:p>
    <w:p w:rsidR="00F01A06" w:rsidRPr="00424CAC" w:rsidRDefault="00F01A06" w:rsidP="00F01A06">
      <w:pPr>
        <w:spacing w:line="276" w:lineRule="auto"/>
        <w:ind w:left="1080" w:firstLine="360"/>
        <w:rPr>
          <w:rFonts w:ascii="Garamond" w:hAnsi="Garamond" w:cs="Arial"/>
          <w:sz w:val="20"/>
        </w:rPr>
      </w:pPr>
      <w:r>
        <w:rPr>
          <w:rFonts w:ascii="Garamond" w:hAnsi="Garamond" w:cs="Arial"/>
          <w:sz w:val="20"/>
        </w:rPr>
        <w:t>STATUS:</w:t>
      </w:r>
      <w:r>
        <w:rPr>
          <w:rFonts w:ascii="Garamond" w:hAnsi="Garamond" w:cs="Arial"/>
          <w:sz w:val="20"/>
        </w:rPr>
        <w:tab/>
      </w:r>
      <w:r w:rsidR="00DF36DD">
        <w:rPr>
          <w:rFonts w:ascii="Garamond" w:hAnsi="Garamond" w:cs="Arial"/>
          <w:sz w:val="20"/>
        </w:rPr>
        <w:t>Incomplete</w:t>
      </w:r>
      <w:r>
        <w:rPr>
          <w:rFonts w:ascii="Garamond" w:hAnsi="Garamond" w:cs="Arial"/>
          <w:sz w:val="20"/>
        </w:rPr>
        <w:t xml:space="preserve">. This pertains mainly to the Physical Work Group. Unclear if it is resolved. </w:t>
      </w:r>
    </w:p>
    <w:p w:rsidR="00123A67" w:rsidRDefault="00123A67" w:rsidP="00123A67">
      <w:pPr>
        <w:numPr>
          <w:ilvl w:val="1"/>
          <w:numId w:val="12"/>
        </w:numPr>
        <w:spacing w:line="276" w:lineRule="auto"/>
        <w:rPr>
          <w:rFonts w:ascii="Garamond" w:hAnsi="Garamond" w:cs="Arial"/>
          <w:sz w:val="20"/>
        </w:rPr>
      </w:pPr>
      <w:r w:rsidRPr="00424CAC">
        <w:rPr>
          <w:rFonts w:ascii="Garamond" w:hAnsi="Garamond" w:cs="Arial"/>
          <w:sz w:val="20"/>
        </w:rPr>
        <w:t>Review revised spreadsheet to ensure all assessments from your group are included.</w:t>
      </w:r>
    </w:p>
    <w:p w:rsidR="00F01A06" w:rsidRPr="00424CAC" w:rsidRDefault="00F01A06" w:rsidP="00F01A06">
      <w:pPr>
        <w:spacing w:line="276" w:lineRule="auto"/>
        <w:ind w:left="1080" w:firstLine="360"/>
        <w:rPr>
          <w:rFonts w:ascii="Garamond" w:hAnsi="Garamond" w:cs="Arial"/>
          <w:sz w:val="20"/>
        </w:rPr>
      </w:pPr>
      <w:r>
        <w:rPr>
          <w:rFonts w:ascii="Garamond" w:hAnsi="Garamond" w:cs="Arial"/>
          <w:sz w:val="20"/>
        </w:rPr>
        <w:t>STATUS:</w:t>
      </w:r>
      <w:r>
        <w:rPr>
          <w:rFonts w:ascii="Garamond" w:hAnsi="Garamond" w:cs="Arial"/>
          <w:sz w:val="20"/>
        </w:rPr>
        <w:tab/>
        <w:t>Complete.</w:t>
      </w:r>
    </w:p>
    <w:p w:rsidR="00123A67" w:rsidRPr="00424CAC" w:rsidRDefault="00123A67" w:rsidP="00123A67">
      <w:pPr>
        <w:numPr>
          <w:ilvl w:val="0"/>
          <w:numId w:val="12"/>
        </w:numPr>
        <w:spacing w:line="276" w:lineRule="auto"/>
        <w:rPr>
          <w:rFonts w:ascii="Garamond" w:hAnsi="Garamond" w:cs="Arial"/>
          <w:sz w:val="20"/>
        </w:rPr>
      </w:pPr>
      <w:r w:rsidRPr="00424CAC">
        <w:rPr>
          <w:rFonts w:ascii="Garamond" w:hAnsi="Garamond" w:cs="Arial"/>
          <w:sz w:val="20"/>
        </w:rPr>
        <w:t>Temperature work group (POC Rod Wittler)</w:t>
      </w:r>
    </w:p>
    <w:p w:rsidR="00123A67" w:rsidRDefault="00123A67" w:rsidP="00123A67">
      <w:pPr>
        <w:numPr>
          <w:ilvl w:val="1"/>
          <w:numId w:val="12"/>
        </w:numPr>
        <w:spacing w:line="276" w:lineRule="auto"/>
        <w:rPr>
          <w:rFonts w:ascii="Garamond" w:hAnsi="Garamond" w:cs="Arial"/>
          <w:sz w:val="20"/>
        </w:rPr>
      </w:pPr>
      <w:r w:rsidRPr="00424CAC">
        <w:rPr>
          <w:rFonts w:ascii="Garamond" w:hAnsi="Garamond" w:cs="Arial"/>
          <w:sz w:val="20"/>
        </w:rPr>
        <w:t>Share the temperature work plan with IDT members.</w:t>
      </w:r>
    </w:p>
    <w:p w:rsidR="00F01A06" w:rsidRPr="00424CAC" w:rsidRDefault="00F01A06" w:rsidP="00F01A06">
      <w:pPr>
        <w:spacing w:line="276" w:lineRule="auto"/>
        <w:ind w:left="1440"/>
        <w:rPr>
          <w:rFonts w:ascii="Garamond" w:hAnsi="Garamond" w:cs="Arial"/>
          <w:sz w:val="20"/>
        </w:rPr>
      </w:pPr>
      <w:r>
        <w:rPr>
          <w:rFonts w:ascii="Garamond" w:hAnsi="Garamond" w:cs="Arial"/>
          <w:sz w:val="20"/>
        </w:rPr>
        <w:t>STATUS:</w:t>
      </w:r>
      <w:r>
        <w:rPr>
          <w:rFonts w:ascii="Garamond" w:hAnsi="Garamond" w:cs="Arial"/>
          <w:sz w:val="20"/>
        </w:rPr>
        <w:tab/>
        <w:t>Complete.</w:t>
      </w:r>
    </w:p>
    <w:p w:rsidR="00F01A06" w:rsidRDefault="00123A67" w:rsidP="00123A67">
      <w:pPr>
        <w:numPr>
          <w:ilvl w:val="1"/>
          <w:numId w:val="12"/>
        </w:numPr>
        <w:spacing w:line="276" w:lineRule="auto"/>
        <w:rPr>
          <w:rFonts w:ascii="Garamond" w:hAnsi="Garamond" w:cs="Arial"/>
          <w:sz w:val="20"/>
        </w:rPr>
      </w:pPr>
      <w:r w:rsidRPr="00424CAC">
        <w:rPr>
          <w:rFonts w:ascii="Garamond" w:hAnsi="Garamond" w:cs="Arial"/>
          <w:sz w:val="20"/>
        </w:rPr>
        <w:t xml:space="preserve">Integrate </w:t>
      </w:r>
      <w:r w:rsidRPr="00424CAC">
        <w:rPr>
          <w:rFonts w:ascii="Garamond" w:hAnsi="Garamond" w:cs="Arial"/>
          <w:b/>
          <w:sz w:val="20"/>
        </w:rPr>
        <w:t>Item 8</w:t>
      </w:r>
      <w:r w:rsidRPr="00424CAC">
        <w:rPr>
          <w:rFonts w:ascii="Garamond" w:hAnsi="Garamond" w:cs="Arial"/>
          <w:sz w:val="20"/>
        </w:rPr>
        <w:t xml:space="preserve"> (</w:t>
      </w:r>
      <w:r w:rsidR="00DF36DD">
        <w:rPr>
          <w:rFonts w:ascii="Garamond" w:hAnsi="Garamond" w:cs="Arial"/>
          <w:sz w:val="20"/>
        </w:rPr>
        <w:t xml:space="preserve">IAP Assessment </w:t>
      </w:r>
      <w:r w:rsidRPr="00424CAC">
        <w:rPr>
          <w:rFonts w:ascii="Garamond" w:hAnsi="Garamond" w:cs="Arial"/>
          <w:sz w:val="20"/>
        </w:rPr>
        <w:t>7H</w:t>
      </w:r>
      <w:r w:rsidR="00DF36DD">
        <w:rPr>
          <w:rFonts w:ascii="Garamond" w:hAnsi="Garamond" w:cs="Arial"/>
          <w:sz w:val="20"/>
        </w:rPr>
        <w:t xml:space="preserve">) </w:t>
      </w:r>
      <w:r w:rsidR="0072455F">
        <w:rPr>
          <w:rFonts w:ascii="Garamond" w:hAnsi="Garamond" w:cs="Arial"/>
          <w:sz w:val="20"/>
        </w:rPr>
        <w:t>&amp;</w:t>
      </w:r>
      <w:r w:rsidR="00F01A06">
        <w:rPr>
          <w:rFonts w:ascii="Garamond" w:hAnsi="Garamond" w:cs="Arial"/>
          <w:sz w:val="20"/>
        </w:rPr>
        <w:t xml:space="preserve"> “Annual Operations Process”.</w:t>
      </w:r>
    </w:p>
    <w:p w:rsidR="00F01A06" w:rsidRDefault="00F01A06" w:rsidP="00F01A06">
      <w:pPr>
        <w:spacing w:line="276" w:lineRule="auto"/>
        <w:ind w:left="1440"/>
        <w:rPr>
          <w:rFonts w:ascii="Garamond" w:hAnsi="Garamond" w:cs="Arial"/>
          <w:sz w:val="20"/>
        </w:rPr>
      </w:pPr>
      <w:r>
        <w:rPr>
          <w:rFonts w:ascii="Garamond" w:hAnsi="Garamond" w:cs="Arial"/>
          <w:sz w:val="20"/>
        </w:rPr>
        <w:t>STATUS:</w:t>
      </w:r>
      <w:r>
        <w:rPr>
          <w:rFonts w:ascii="Garamond" w:hAnsi="Garamond" w:cs="Arial"/>
          <w:sz w:val="20"/>
        </w:rPr>
        <w:tab/>
        <w:t>Incomplete.</w:t>
      </w:r>
    </w:p>
    <w:p w:rsidR="00F01A06" w:rsidRDefault="00F01A06" w:rsidP="00F01A06">
      <w:pPr>
        <w:spacing w:line="276" w:lineRule="auto"/>
        <w:ind w:left="1440"/>
        <w:rPr>
          <w:rFonts w:ascii="Garamond" w:hAnsi="Garamond" w:cs="Arial"/>
          <w:sz w:val="20"/>
        </w:rPr>
      </w:pPr>
      <w:r>
        <w:rPr>
          <w:rFonts w:ascii="Garamond" w:hAnsi="Garamond" w:cs="Arial"/>
          <w:sz w:val="20"/>
        </w:rPr>
        <w:t>DISCUSSION:</w:t>
      </w:r>
      <w:r>
        <w:rPr>
          <w:rFonts w:ascii="Garamond" w:hAnsi="Garamond" w:cs="Arial"/>
          <w:sz w:val="20"/>
        </w:rPr>
        <w:tab/>
        <w:t>T</w:t>
      </w:r>
      <w:r w:rsidR="00123A67" w:rsidRPr="00424CAC">
        <w:rPr>
          <w:rFonts w:ascii="Garamond" w:hAnsi="Garamond" w:cs="Arial"/>
          <w:sz w:val="20"/>
        </w:rPr>
        <w:t>he resultant item will be moved to the separate, unranked table of general monitoring.</w:t>
      </w:r>
      <w:r w:rsidR="00556FD9" w:rsidRPr="00424CAC">
        <w:rPr>
          <w:rFonts w:ascii="Garamond" w:hAnsi="Garamond" w:cs="Arial"/>
          <w:sz w:val="20"/>
        </w:rPr>
        <w:t xml:space="preserve"> Rod has not done </w:t>
      </w:r>
      <w:r w:rsidR="00106F47">
        <w:rPr>
          <w:rFonts w:ascii="Garamond" w:hAnsi="Garamond" w:cs="Arial"/>
          <w:sz w:val="20"/>
        </w:rPr>
        <w:t xml:space="preserve">this </w:t>
      </w:r>
      <w:r w:rsidR="00556FD9" w:rsidRPr="00424CAC">
        <w:rPr>
          <w:rFonts w:ascii="Garamond" w:hAnsi="Garamond" w:cs="Arial"/>
          <w:sz w:val="20"/>
        </w:rPr>
        <w:t>yet</w:t>
      </w:r>
      <w:r w:rsidR="00106F47">
        <w:rPr>
          <w:rFonts w:ascii="Garamond" w:hAnsi="Garamond" w:cs="Arial"/>
          <w:sz w:val="20"/>
        </w:rPr>
        <w:t xml:space="preserve"> but w</w:t>
      </w:r>
      <w:r w:rsidR="00556FD9" w:rsidRPr="00424CAC">
        <w:rPr>
          <w:rFonts w:ascii="Garamond" w:hAnsi="Garamond" w:cs="Arial"/>
          <w:sz w:val="20"/>
        </w:rPr>
        <w:t>ill get out in next draft to group.</w:t>
      </w:r>
    </w:p>
    <w:p w:rsidR="00F01A06" w:rsidRDefault="00123A67" w:rsidP="00123A67">
      <w:pPr>
        <w:numPr>
          <w:ilvl w:val="1"/>
          <w:numId w:val="12"/>
        </w:numPr>
        <w:spacing w:line="276" w:lineRule="auto"/>
        <w:rPr>
          <w:rFonts w:ascii="Garamond" w:hAnsi="Garamond" w:cs="Arial"/>
          <w:sz w:val="20"/>
        </w:rPr>
      </w:pPr>
      <w:r w:rsidRPr="00424CAC">
        <w:rPr>
          <w:rFonts w:ascii="Garamond" w:hAnsi="Garamond" w:cs="Arial"/>
          <w:sz w:val="20"/>
        </w:rPr>
        <w:t xml:space="preserve">Create a summary for the “Lewiston Appraisal Study”. </w:t>
      </w:r>
      <w:r w:rsidR="00F25B96">
        <w:rPr>
          <w:rFonts w:ascii="Garamond" w:hAnsi="Garamond" w:cs="Arial"/>
          <w:sz w:val="20"/>
        </w:rPr>
        <w:t>W</w:t>
      </w:r>
      <w:r w:rsidRPr="00424CAC">
        <w:rPr>
          <w:rFonts w:ascii="Garamond" w:hAnsi="Garamond" w:cs="Arial"/>
          <w:sz w:val="20"/>
        </w:rPr>
        <w:t xml:space="preserve">here </w:t>
      </w:r>
      <w:r w:rsidR="00F25B96">
        <w:rPr>
          <w:rFonts w:ascii="Garamond" w:hAnsi="Garamond" w:cs="Arial"/>
          <w:sz w:val="20"/>
        </w:rPr>
        <w:t xml:space="preserve">does </w:t>
      </w:r>
      <w:r w:rsidRPr="00424CAC">
        <w:rPr>
          <w:rFonts w:ascii="Garamond" w:hAnsi="Garamond" w:cs="Arial"/>
          <w:sz w:val="20"/>
        </w:rPr>
        <w:t xml:space="preserve">this item rank relative to other temperature </w:t>
      </w:r>
      <w:r w:rsidR="00F25B96">
        <w:rPr>
          <w:rFonts w:ascii="Garamond" w:hAnsi="Garamond" w:cs="Arial"/>
          <w:sz w:val="20"/>
        </w:rPr>
        <w:t>items?</w:t>
      </w:r>
    </w:p>
    <w:p w:rsidR="00F01A06" w:rsidRDefault="00F01A06" w:rsidP="00F01A06">
      <w:pPr>
        <w:spacing w:line="276" w:lineRule="auto"/>
        <w:ind w:left="1440"/>
        <w:rPr>
          <w:rFonts w:ascii="Garamond" w:hAnsi="Garamond" w:cs="Arial"/>
          <w:sz w:val="20"/>
        </w:rPr>
      </w:pPr>
      <w:r>
        <w:rPr>
          <w:rFonts w:ascii="Garamond" w:hAnsi="Garamond" w:cs="Arial"/>
          <w:sz w:val="20"/>
        </w:rPr>
        <w:t>STATUS:</w:t>
      </w:r>
      <w:r>
        <w:rPr>
          <w:rFonts w:ascii="Garamond" w:hAnsi="Garamond" w:cs="Arial"/>
          <w:sz w:val="20"/>
        </w:rPr>
        <w:tab/>
        <w:t>Incomplete.</w:t>
      </w:r>
    </w:p>
    <w:p w:rsidR="009D1F44" w:rsidRDefault="00F01A06" w:rsidP="00F01A06">
      <w:pPr>
        <w:spacing w:line="276" w:lineRule="auto"/>
        <w:ind w:left="1440"/>
        <w:rPr>
          <w:rFonts w:ascii="Garamond" w:hAnsi="Garamond" w:cs="Arial"/>
          <w:sz w:val="20"/>
        </w:rPr>
      </w:pPr>
      <w:r>
        <w:rPr>
          <w:rFonts w:ascii="Garamond" w:hAnsi="Garamond" w:cs="Arial"/>
          <w:sz w:val="20"/>
        </w:rPr>
        <w:t>DISCUSSION:</w:t>
      </w:r>
      <w:r>
        <w:rPr>
          <w:rFonts w:ascii="Garamond" w:hAnsi="Garamond" w:cs="Arial"/>
          <w:sz w:val="20"/>
        </w:rPr>
        <w:tab/>
      </w:r>
      <w:r w:rsidR="008670E6" w:rsidRPr="009D1F44">
        <w:rPr>
          <w:rFonts w:ascii="Garamond" w:hAnsi="Garamond" w:cs="Arial"/>
          <w:sz w:val="20"/>
          <w:u w:val="single"/>
        </w:rPr>
        <w:t>Roger</w:t>
      </w:r>
      <w:r w:rsidR="009D1F44">
        <w:rPr>
          <w:rFonts w:ascii="Garamond" w:hAnsi="Garamond" w:cs="Arial"/>
          <w:sz w:val="20"/>
        </w:rPr>
        <w:t>:</w:t>
      </w:r>
      <w:r w:rsidR="008670E6" w:rsidRPr="00424CAC">
        <w:rPr>
          <w:rFonts w:ascii="Garamond" w:hAnsi="Garamond" w:cs="Arial"/>
          <w:sz w:val="20"/>
        </w:rPr>
        <w:t xml:space="preserve"> – confused – who is ass</w:t>
      </w:r>
      <w:r>
        <w:rPr>
          <w:rFonts w:ascii="Garamond" w:hAnsi="Garamond" w:cs="Arial"/>
          <w:sz w:val="20"/>
        </w:rPr>
        <w:t>ociated with completing study?</w:t>
      </w:r>
    </w:p>
    <w:p w:rsidR="009D1F44" w:rsidRDefault="008670E6" w:rsidP="009D1F44">
      <w:pPr>
        <w:spacing w:line="276" w:lineRule="auto"/>
        <w:ind w:left="2880"/>
        <w:rPr>
          <w:rFonts w:ascii="Garamond" w:hAnsi="Garamond" w:cs="Arial"/>
          <w:sz w:val="20"/>
        </w:rPr>
      </w:pPr>
      <w:r w:rsidRPr="009D1F44">
        <w:rPr>
          <w:rFonts w:ascii="Garamond" w:hAnsi="Garamond" w:cs="Arial"/>
          <w:sz w:val="20"/>
          <w:u w:val="single"/>
        </w:rPr>
        <w:t>Jennifer</w:t>
      </w:r>
      <w:r w:rsidR="009D1F44">
        <w:rPr>
          <w:rFonts w:ascii="Garamond" w:hAnsi="Garamond" w:cs="Arial"/>
          <w:sz w:val="20"/>
        </w:rPr>
        <w:t>:</w:t>
      </w:r>
      <w:r w:rsidR="009D1F44">
        <w:rPr>
          <w:rFonts w:ascii="Garamond" w:hAnsi="Garamond" w:cs="Arial"/>
          <w:sz w:val="20"/>
        </w:rPr>
        <w:tab/>
        <w:t>I’m pushing th</w:t>
      </w:r>
      <w:r w:rsidRPr="00424CAC">
        <w:rPr>
          <w:rFonts w:ascii="Garamond" w:hAnsi="Garamond" w:cs="Arial"/>
          <w:sz w:val="20"/>
        </w:rPr>
        <w:t>is pushing along – important to TMC.</w:t>
      </w:r>
      <w:r w:rsidR="009D1F44">
        <w:rPr>
          <w:rFonts w:ascii="Garamond" w:hAnsi="Garamond" w:cs="Arial"/>
          <w:sz w:val="20"/>
        </w:rPr>
        <w:t xml:space="preserve"> </w:t>
      </w:r>
      <w:r w:rsidRPr="00424CAC">
        <w:rPr>
          <w:rFonts w:ascii="Garamond" w:hAnsi="Garamond" w:cs="Arial"/>
          <w:sz w:val="20"/>
        </w:rPr>
        <w:t>Plan:</w:t>
      </w:r>
      <w:r w:rsidR="009D1F44">
        <w:rPr>
          <w:rFonts w:ascii="Garamond" w:hAnsi="Garamond" w:cs="Arial"/>
          <w:sz w:val="20"/>
        </w:rPr>
        <w:t xml:space="preserve"> </w:t>
      </w:r>
      <w:r w:rsidRPr="00424CAC">
        <w:rPr>
          <w:rFonts w:ascii="Garamond" w:hAnsi="Garamond" w:cs="Arial"/>
          <w:sz w:val="20"/>
        </w:rPr>
        <w:t xml:space="preserve">have a Reclamation </w:t>
      </w:r>
      <w:r w:rsidR="005A68C5" w:rsidRPr="00424CAC">
        <w:rPr>
          <w:rFonts w:ascii="Garamond" w:hAnsi="Garamond" w:cs="Arial"/>
          <w:sz w:val="20"/>
        </w:rPr>
        <w:t xml:space="preserve">planning </w:t>
      </w:r>
      <w:r w:rsidRPr="00424CAC">
        <w:rPr>
          <w:rFonts w:ascii="Garamond" w:hAnsi="Garamond" w:cs="Arial"/>
          <w:sz w:val="20"/>
        </w:rPr>
        <w:t>group do review.</w:t>
      </w:r>
      <w:r w:rsidR="009D1F44">
        <w:rPr>
          <w:rFonts w:ascii="Garamond" w:hAnsi="Garamond" w:cs="Arial"/>
          <w:sz w:val="20"/>
        </w:rPr>
        <w:t xml:space="preserve"> </w:t>
      </w:r>
      <w:proofErr w:type="spellStart"/>
      <w:proofErr w:type="gramStart"/>
      <w:r w:rsidRPr="00424CAC">
        <w:rPr>
          <w:rFonts w:ascii="Garamond" w:hAnsi="Garamond" w:cs="Arial"/>
          <w:sz w:val="20"/>
        </w:rPr>
        <w:t>Sacto</w:t>
      </w:r>
      <w:proofErr w:type="spellEnd"/>
      <w:r w:rsidRPr="00424CAC">
        <w:rPr>
          <w:rFonts w:ascii="Garamond" w:hAnsi="Garamond" w:cs="Arial"/>
          <w:sz w:val="20"/>
        </w:rPr>
        <w:t xml:space="preserve"> </w:t>
      </w:r>
      <w:r w:rsidR="0072455F">
        <w:rPr>
          <w:rFonts w:ascii="Garamond" w:hAnsi="Garamond" w:cs="Arial"/>
          <w:sz w:val="20"/>
        </w:rPr>
        <w:t>&amp;</w:t>
      </w:r>
      <w:r w:rsidRPr="00424CAC">
        <w:rPr>
          <w:rFonts w:ascii="Garamond" w:hAnsi="Garamond" w:cs="Arial"/>
          <w:sz w:val="20"/>
        </w:rPr>
        <w:t xml:space="preserve"> Denver?</w:t>
      </w:r>
      <w:proofErr w:type="gramEnd"/>
      <w:r w:rsidR="009D1F44">
        <w:rPr>
          <w:rFonts w:ascii="Garamond" w:hAnsi="Garamond" w:cs="Arial"/>
          <w:sz w:val="20"/>
        </w:rPr>
        <w:t xml:space="preserve"> </w:t>
      </w:r>
      <w:proofErr w:type="gramStart"/>
      <w:r w:rsidRPr="00424CAC">
        <w:rPr>
          <w:rFonts w:ascii="Garamond" w:hAnsi="Garamond" w:cs="Arial"/>
          <w:sz w:val="20"/>
        </w:rPr>
        <w:t xml:space="preserve">Important for county </w:t>
      </w:r>
      <w:r w:rsidR="0072455F">
        <w:rPr>
          <w:rFonts w:ascii="Garamond" w:hAnsi="Garamond" w:cs="Arial"/>
          <w:sz w:val="20"/>
        </w:rPr>
        <w:t>&amp;</w:t>
      </w:r>
      <w:r w:rsidRPr="00424CAC">
        <w:rPr>
          <w:rFonts w:ascii="Garamond" w:hAnsi="Garamond" w:cs="Arial"/>
          <w:sz w:val="20"/>
        </w:rPr>
        <w:t xml:space="preserve"> PUD to be at table.</w:t>
      </w:r>
      <w:proofErr w:type="gramEnd"/>
      <w:r w:rsidR="009D1F44">
        <w:rPr>
          <w:rFonts w:ascii="Garamond" w:hAnsi="Garamond" w:cs="Arial"/>
          <w:sz w:val="20"/>
        </w:rPr>
        <w:t xml:space="preserve"> </w:t>
      </w:r>
      <w:r w:rsidRPr="00424CAC">
        <w:rPr>
          <w:rFonts w:ascii="Garamond" w:hAnsi="Garamond" w:cs="Arial"/>
          <w:sz w:val="20"/>
        </w:rPr>
        <w:t>Probably have stakeholder groups.</w:t>
      </w:r>
      <w:r w:rsidR="009D1F44">
        <w:rPr>
          <w:rFonts w:ascii="Garamond" w:hAnsi="Garamond" w:cs="Arial"/>
          <w:sz w:val="20"/>
        </w:rPr>
        <w:t xml:space="preserve"> </w:t>
      </w:r>
      <w:r w:rsidRPr="00424CAC">
        <w:rPr>
          <w:rFonts w:ascii="Garamond" w:hAnsi="Garamond" w:cs="Arial"/>
          <w:sz w:val="20"/>
        </w:rPr>
        <w:t>Interactive as study develops.</w:t>
      </w:r>
      <w:r w:rsidR="009D1F44">
        <w:rPr>
          <w:rFonts w:ascii="Garamond" w:hAnsi="Garamond" w:cs="Arial"/>
          <w:sz w:val="20"/>
        </w:rPr>
        <w:t xml:space="preserve"> </w:t>
      </w:r>
      <w:proofErr w:type="gramStart"/>
      <w:r w:rsidRPr="00424CAC">
        <w:rPr>
          <w:rFonts w:ascii="Garamond" w:hAnsi="Garamond" w:cs="Arial"/>
          <w:sz w:val="20"/>
        </w:rPr>
        <w:t>Support study using our or CVO temp models.</w:t>
      </w:r>
      <w:proofErr w:type="gramEnd"/>
      <w:r w:rsidR="009D1F44">
        <w:rPr>
          <w:rFonts w:ascii="Garamond" w:hAnsi="Garamond" w:cs="Arial"/>
          <w:sz w:val="20"/>
        </w:rPr>
        <w:t xml:space="preserve"> </w:t>
      </w:r>
      <w:r w:rsidR="005A68C5" w:rsidRPr="00424CAC">
        <w:rPr>
          <w:rFonts w:ascii="Garamond" w:hAnsi="Garamond" w:cs="Arial"/>
          <w:sz w:val="20"/>
        </w:rPr>
        <w:t>How do we get cold water through Lewiston more efficiently with less heating?</w:t>
      </w:r>
      <w:r w:rsidR="009D1F44">
        <w:rPr>
          <w:rFonts w:ascii="Garamond" w:hAnsi="Garamond" w:cs="Arial"/>
          <w:sz w:val="20"/>
        </w:rPr>
        <w:t xml:space="preserve"> </w:t>
      </w:r>
      <w:proofErr w:type="gramStart"/>
      <w:r w:rsidR="005A68C5" w:rsidRPr="00424CAC">
        <w:rPr>
          <w:rFonts w:ascii="Garamond" w:hAnsi="Garamond" w:cs="Arial"/>
          <w:sz w:val="20"/>
        </w:rPr>
        <w:t>Timeframe</w:t>
      </w:r>
      <w:r w:rsidR="009D1F44">
        <w:rPr>
          <w:rFonts w:ascii="Garamond" w:hAnsi="Garamond" w:cs="Arial"/>
          <w:sz w:val="20"/>
        </w:rPr>
        <w:t xml:space="preserve"> unknown.</w:t>
      </w:r>
      <w:proofErr w:type="gramEnd"/>
    </w:p>
    <w:p w:rsidR="009D1F44" w:rsidRDefault="005A68C5" w:rsidP="009D1F44">
      <w:pPr>
        <w:spacing w:line="276" w:lineRule="auto"/>
        <w:ind w:left="2880"/>
        <w:rPr>
          <w:rFonts w:ascii="Garamond" w:hAnsi="Garamond" w:cs="Arial"/>
          <w:sz w:val="20"/>
        </w:rPr>
      </w:pPr>
      <w:r w:rsidRPr="009D1F44">
        <w:rPr>
          <w:rFonts w:ascii="Garamond" w:hAnsi="Garamond" w:cs="Arial"/>
          <w:sz w:val="20"/>
          <w:u w:val="single"/>
        </w:rPr>
        <w:t>Joe:</w:t>
      </w:r>
      <w:r w:rsidR="00B128DF">
        <w:rPr>
          <w:rFonts w:ascii="Garamond" w:hAnsi="Garamond" w:cs="Arial"/>
          <w:sz w:val="20"/>
        </w:rPr>
        <w:tab/>
      </w:r>
      <w:r w:rsidRPr="00424CAC">
        <w:rPr>
          <w:rFonts w:ascii="Garamond" w:hAnsi="Garamond" w:cs="Arial"/>
          <w:sz w:val="20"/>
        </w:rPr>
        <w:t xml:space="preserve">Reservoir sensitivity analysis is needed </w:t>
      </w:r>
      <w:r w:rsidR="00B128DF">
        <w:rPr>
          <w:rFonts w:ascii="Garamond" w:hAnsi="Garamond" w:cs="Arial"/>
          <w:sz w:val="20"/>
        </w:rPr>
        <w:t>first</w:t>
      </w:r>
      <w:r w:rsidRPr="00424CAC">
        <w:rPr>
          <w:rFonts w:ascii="Garamond" w:hAnsi="Garamond" w:cs="Arial"/>
          <w:sz w:val="20"/>
        </w:rPr>
        <w:t>.</w:t>
      </w:r>
      <w:r w:rsidR="009D1F44">
        <w:rPr>
          <w:rFonts w:ascii="Garamond" w:hAnsi="Garamond" w:cs="Arial"/>
          <w:sz w:val="20"/>
        </w:rPr>
        <w:t xml:space="preserve"> </w:t>
      </w:r>
      <w:proofErr w:type="gramStart"/>
      <w:r w:rsidRPr="00424CAC">
        <w:rPr>
          <w:rFonts w:ascii="Garamond" w:hAnsi="Garamond" w:cs="Arial"/>
          <w:sz w:val="20"/>
        </w:rPr>
        <w:t>Lot of interest from fish folks.</w:t>
      </w:r>
      <w:proofErr w:type="gramEnd"/>
    </w:p>
    <w:p w:rsidR="009D1F44" w:rsidRDefault="005A68C5" w:rsidP="009D1F44">
      <w:pPr>
        <w:spacing w:line="276" w:lineRule="auto"/>
        <w:ind w:left="2880"/>
        <w:rPr>
          <w:rFonts w:ascii="Garamond" w:hAnsi="Garamond" w:cs="Arial"/>
          <w:sz w:val="20"/>
        </w:rPr>
      </w:pPr>
      <w:r w:rsidRPr="00B128DF">
        <w:rPr>
          <w:rFonts w:ascii="Garamond" w:hAnsi="Garamond" w:cs="Arial"/>
          <w:sz w:val="20"/>
          <w:u w:val="single"/>
        </w:rPr>
        <w:t>Rod:</w:t>
      </w:r>
      <w:r w:rsidR="00B128DF">
        <w:rPr>
          <w:rFonts w:ascii="Garamond" w:hAnsi="Garamond" w:cs="Arial"/>
          <w:sz w:val="20"/>
        </w:rPr>
        <w:tab/>
        <w:t>D</w:t>
      </w:r>
      <w:r w:rsidRPr="00424CAC">
        <w:rPr>
          <w:rFonts w:ascii="Garamond" w:hAnsi="Garamond" w:cs="Arial"/>
          <w:sz w:val="20"/>
        </w:rPr>
        <w:t>oes not want fish responsibilities in the temp work group.</w:t>
      </w:r>
      <w:r w:rsidR="009D1F44">
        <w:rPr>
          <w:rFonts w:ascii="Garamond" w:hAnsi="Garamond" w:cs="Arial"/>
          <w:sz w:val="20"/>
        </w:rPr>
        <w:t xml:space="preserve"> </w:t>
      </w:r>
      <w:r w:rsidRPr="00424CAC">
        <w:rPr>
          <w:rFonts w:ascii="Garamond" w:hAnsi="Garamond" w:cs="Arial"/>
          <w:sz w:val="20"/>
        </w:rPr>
        <w:t xml:space="preserve">Sees role as receiving desired temp targets from fish group </w:t>
      </w:r>
      <w:r w:rsidR="0072455F">
        <w:rPr>
          <w:rFonts w:ascii="Garamond" w:hAnsi="Garamond" w:cs="Arial"/>
          <w:sz w:val="20"/>
        </w:rPr>
        <w:t>&amp;</w:t>
      </w:r>
      <w:r w:rsidRPr="00424CAC">
        <w:rPr>
          <w:rFonts w:ascii="Garamond" w:hAnsi="Garamond" w:cs="Arial"/>
          <w:sz w:val="20"/>
        </w:rPr>
        <w:t xml:space="preserve"> designing flow</w:t>
      </w:r>
      <w:r w:rsidR="009D1F44">
        <w:rPr>
          <w:rFonts w:ascii="Garamond" w:hAnsi="Garamond" w:cs="Arial"/>
          <w:sz w:val="20"/>
        </w:rPr>
        <w:t>s in operations to meet those.</w:t>
      </w:r>
    </w:p>
    <w:p w:rsidR="009D1F44" w:rsidRDefault="005A68C5" w:rsidP="009D1F44">
      <w:pPr>
        <w:spacing w:line="276" w:lineRule="auto"/>
        <w:ind w:left="2880"/>
        <w:rPr>
          <w:rFonts w:ascii="Garamond" w:hAnsi="Garamond" w:cs="Arial"/>
          <w:sz w:val="20"/>
        </w:rPr>
      </w:pPr>
      <w:r w:rsidRPr="00B128DF">
        <w:rPr>
          <w:rFonts w:ascii="Garamond" w:hAnsi="Garamond" w:cs="Arial"/>
          <w:sz w:val="20"/>
          <w:u w:val="single"/>
        </w:rPr>
        <w:t>George:</w:t>
      </w:r>
      <w:r w:rsidR="00B128DF" w:rsidRPr="00B128DF">
        <w:rPr>
          <w:rFonts w:ascii="Garamond" w:hAnsi="Garamond" w:cs="Arial"/>
          <w:sz w:val="20"/>
        </w:rPr>
        <w:tab/>
      </w:r>
      <w:r w:rsidRPr="00424CAC">
        <w:rPr>
          <w:rFonts w:ascii="Garamond" w:hAnsi="Garamond" w:cs="Arial"/>
          <w:sz w:val="20"/>
        </w:rPr>
        <w:t>need some</w:t>
      </w:r>
      <w:r w:rsidR="009D1F44">
        <w:rPr>
          <w:rFonts w:ascii="Garamond" w:hAnsi="Garamond" w:cs="Arial"/>
          <w:sz w:val="20"/>
        </w:rPr>
        <w:t>one to tell if we met targets.</w:t>
      </w:r>
    </w:p>
    <w:p w:rsidR="009D1F44" w:rsidRDefault="005A68C5" w:rsidP="009D1F44">
      <w:pPr>
        <w:spacing w:line="276" w:lineRule="auto"/>
        <w:ind w:left="2880"/>
        <w:rPr>
          <w:rFonts w:ascii="Garamond" w:hAnsi="Garamond" w:cs="Arial"/>
          <w:sz w:val="20"/>
        </w:rPr>
      </w:pPr>
      <w:r w:rsidRPr="009D1F44">
        <w:rPr>
          <w:rFonts w:ascii="Garamond" w:hAnsi="Garamond" w:cs="Arial"/>
          <w:sz w:val="20"/>
          <w:u w:val="single"/>
        </w:rPr>
        <w:t>Joe:</w:t>
      </w:r>
      <w:r w:rsidR="00B128DF">
        <w:rPr>
          <w:rFonts w:ascii="Garamond" w:hAnsi="Garamond" w:cs="Arial"/>
          <w:sz w:val="20"/>
        </w:rPr>
        <w:tab/>
      </w:r>
      <w:r w:rsidRPr="00424CAC">
        <w:rPr>
          <w:rFonts w:ascii="Garamond" w:hAnsi="Garamond" w:cs="Arial"/>
          <w:sz w:val="20"/>
        </w:rPr>
        <w:t xml:space="preserve">Would SOD </w:t>
      </w:r>
      <w:r w:rsidR="0072455F">
        <w:rPr>
          <w:rFonts w:ascii="Garamond" w:hAnsi="Garamond" w:cs="Arial"/>
          <w:sz w:val="20"/>
        </w:rPr>
        <w:t>&amp;</w:t>
      </w:r>
      <w:r w:rsidRPr="00424CAC">
        <w:rPr>
          <w:rFonts w:ascii="Garamond" w:hAnsi="Garamond" w:cs="Arial"/>
          <w:sz w:val="20"/>
        </w:rPr>
        <w:t xml:space="preserve"> cold water pool analysis be included?</w:t>
      </w:r>
      <w:r w:rsidR="009D1F44">
        <w:rPr>
          <w:rFonts w:ascii="Garamond" w:hAnsi="Garamond" w:cs="Arial"/>
          <w:sz w:val="20"/>
        </w:rPr>
        <w:t xml:space="preserve"> </w:t>
      </w:r>
      <w:r w:rsidR="006F1648" w:rsidRPr="00424CAC">
        <w:rPr>
          <w:rFonts w:ascii="Garamond" w:hAnsi="Garamond" w:cs="Arial"/>
          <w:sz w:val="20"/>
        </w:rPr>
        <w:t xml:space="preserve">Russ </w:t>
      </w:r>
      <w:r w:rsidR="0072455F">
        <w:rPr>
          <w:rFonts w:ascii="Garamond" w:hAnsi="Garamond" w:cs="Arial"/>
          <w:sz w:val="20"/>
        </w:rPr>
        <w:t>&amp;</w:t>
      </w:r>
      <w:r w:rsidR="006F1648" w:rsidRPr="00424CAC">
        <w:rPr>
          <w:rFonts w:ascii="Garamond" w:hAnsi="Garamond" w:cs="Arial"/>
          <w:sz w:val="20"/>
        </w:rPr>
        <w:t xml:space="preserve"> Rod scoped out chart showing cold water pool/res elevation – tha</w:t>
      </w:r>
      <w:r w:rsidR="009D1F44">
        <w:rPr>
          <w:rFonts w:ascii="Garamond" w:hAnsi="Garamond" w:cs="Arial"/>
          <w:sz w:val="20"/>
        </w:rPr>
        <w:t>t might be all that is needed.</w:t>
      </w:r>
    </w:p>
    <w:p w:rsidR="009D1F44" w:rsidRDefault="006F1648" w:rsidP="009D1F44">
      <w:pPr>
        <w:spacing w:line="276" w:lineRule="auto"/>
        <w:ind w:left="2880"/>
        <w:rPr>
          <w:rFonts w:ascii="Garamond" w:hAnsi="Garamond" w:cs="Arial"/>
          <w:sz w:val="20"/>
        </w:rPr>
      </w:pPr>
      <w:r w:rsidRPr="009D1F44">
        <w:rPr>
          <w:rFonts w:ascii="Garamond" w:hAnsi="Garamond" w:cs="Arial"/>
          <w:sz w:val="20"/>
          <w:u w:val="single"/>
        </w:rPr>
        <w:lastRenderedPageBreak/>
        <w:t>Andreas:</w:t>
      </w:r>
      <w:r w:rsidR="00B128DF">
        <w:rPr>
          <w:rFonts w:ascii="Garamond" w:hAnsi="Garamond" w:cs="Arial"/>
          <w:sz w:val="20"/>
        </w:rPr>
        <w:tab/>
      </w:r>
      <w:r w:rsidRPr="00424CAC">
        <w:rPr>
          <w:rFonts w:ascii="Garamond" w:hAnsi="Garamond" w:cs="Arial"/>
          <w:sz w:val="20"/>
        </w:rPr>
        <w:t>program $$ for SOD office to review/evaluate whether or not SOD w</w:t>
      </w:r>
      <w:r w:rsidR="009D1F44">
        <w:rPr>
          <w:rFonts w:ascii="Garamond" w:hAnsi="Garamond" w:cs="Arial"/>
          <w:sz w:val="20"/>
        </w:rPr>
        <w:t>ill effect temp/res elevations.</w:t>
      </w:r>
    </w:p>
    <w:p w:rsidR="00123A67" w:rsidRPr="00855BDD" w:rsidRDefault="009D1F44" w:rsidP="009D1F44">
      <w:pPr>
        <w:spacing w:line="276" w:lineRule="auto"/>
        <w:ind w:left="2880"/>
        <w:rPr>
          <w:rFonts w:ascii="Garamond" w:hAnsi="Garamond" w:cs="Arial"/>
          <w:sz w:val="20"/>
        </w:rPr>
      </w:pPr>
      <w:proofErr w:type="spellStart"/>
      <w:r w:rsidRPr="00855BDD">
        <w:rPr>
          <w:rFonts w:ascii="Garamond" w:hAnsi="Garamond" w:cs="Arial"/>
          <w:sz w:val="20"/>
          <w:u w:val="single"/>
        </w:rPr>
        <w:t>Jennnifer</w:t>
      </w:r>
      <w:proofErr w:type="spellEnd"/>
      <w:r w:rsidRPr="00855BDD">
        <w:rPr>
          <w:rFonts w:ascii="Garamond" w:hAnsi="Garamond" w:cs="Arial"/>
          <w:sz w:val="20"/>
          <w:u w:val="single"/>
        </w:rPr>
        <w:t>:</w:t>
      </w:r>
      <w:r w:rsidR="00B128DF" w:rsidRPr="00855BDD">
        <w:rPr>
          <w:rFonts w:ascii="Garamond" w:hAnsi="Garamond" w:cs="Arial"/>
          <w:sz w:val="20"/>
        </w:rPr>
        <w:tab/>
      </w:r>
      <w:r w:rsidR="006F1648" w:rsidRPr="00855BDD">
        <w:rPr>
          <w:rFonts w:ascii="Garamond" w:hAnsi="Garamond" w:cs="Arial"/>
          <w:sz w:val="20"/>
        </w:rPr>
        <w:t xml:space="preserve">Project will not likely be done by </w:t>
      </w:r>
      <w:r w:rsidRPr="00855BDD">
        <w:rPr>
          <w:rFonts w:ascii="Garamond" w:hAnsi="Garamond" w:cs="Arial"/>
          <w:sz w:val="20"/>
        </w:rPr>
        <w:t>P</w:t>
      </w:r>
      <w:r w:rsidR="006F1648" w:rsidRPr="00855BDD">
        <w:rPr>
          <w:rFonts w:ascii="Garamond" w:hAnsi="Garamond" w:cs="Arial"/>
          <w:sz w:val="20"/>
        </w:rPr>
        <w:t>artners (need to sta</w:t>
      </w:r>
      <w:r w:rsidRPr="00855BDD">
        <w:rPr>
          <w:rFonts w:ascii="Garamond" w:hAnsi="Garamond" w:cs="Arial"/>
          <w:sz w:val="20"/>
        </w:rPr>
        <w:t>rt doing market research</w:t>
      </w:r>
      <w:r w:rsidR="006F1648" w:rsidRPr="00855BDD">
        <w:rPr>
          <w:rFonts w:ascii="Garamond" w:hAnsi="Garamond" w:cs="Arial"/>
          <w:sz w:val="20"/>
        </w:rPr>
        <w:t>).</w:t>
      </w:r>
    </w:p>
    <w:p w:rsidR="00123A67" w:rsidRPr="00855BDD" w:rsidRDefault="00123A67" w:rsidP="00123A67">
      <w:pPr>
        <w:numPr>
          <w:ilvl w:val="0"/>
          <w:numId w:val="12"/>
        </w:numPr>
        <w:spacing w:line="276" w:lineRule="auto"/>
        <w:rPr>
          <w:rFonts w:ascii="Garamond" w:hAnsi="Garamond" w:cs="Arial"/>
          <w:sz w:val="20"/>
        </w:rPr>
      </w:pPr>
      <w:r w:rsidRPr="00855BDD">
        <w:rPr>
          <w:rFonts w:ascii="Garamond" w:hAnsi="Garamond" w:cs="Arial"/>
          <w:sz w:val="20"/>
        </w:rPr>
        <w:t>Fish work group (POC Joe Polos):</w:t>
      </w:r>
    </w:p>
    <w:p w:rsidR="006C06FF" w:rsidRPr="00855BDD" w:rsidRDefault="00123A67" w:rsidP="00123A67">
      <w:pPr>
        <w:numPr>
          <w:ilvl w:val="1"/>
          <w:numId w:val="12"/>
        </w:numPr>
        <w:spacing w:line="276" w:lineRule="auto"/>
        <w:rPr>
          <w:rFonts w:ascii="Garamond" w:hAnsi="Garamond" w:cs="Arial"/>
          <w:sz w:val="20"/>
        </w:rPr>
      </w:pPr>
      <w:r w:rsidRPr="00855BDD">
        <w:rPr>
          <w:rFonts w:ascii="Garamond" w:hAnsi="Garamond" w:cs="Arial"/>
          <w:sz w:val="20"/>
        </w:rPr>
        <w:t>Combine Item 6 (</w:t>
      </w:r>
      <w:r w:rsidR="00B128DF" w:rsidRPr="00855BDD">
        <w:rPr>
          <w:rFonts w:ascii="Garamond" w:hAnsi="Garamond" w:cs="Arial"/>
          <w:sz w:val="20"/>
        </w:rPr>
        <w:t xml:space="preserve">IAP Assessment </w:t>
      </w:r>
      <w:r w:rsidRPr="00855BDD">
        <w:rPr>
          <w:rFonts w:ascii="Garamond" w:hAnsi="Garamond" w:cs="Arial"/>
          <w:sz w:val="20"/>
        </w:rPr>
        <w:t>4J-FC &amp; SC</w:t>
      </w:r>
      <w:r w:rsidR="00B128DF" w:rsidRPr="00855BDD">
        <w:rPr>
          <w:rFonts w:ascii="Garamond" w:hAnsi="Garamond" w:cs="Arial"/>
          <w:sz w:val="20"/>
        </w:rPr>
        <w:t xml:space="preserve">) </w:t>
      </w:r>
      <w:r w:rsidR="0072455F">
        <w:rPr>
          <w:rFonts w:ascii="Garamond" w:hAnsi="Garamond" w:cs="Arial"/>
          <w:sz w:val="20"/>
        </w:rPr>
        <w:t>&amp;</w:t>
      </w:r>
      <w:r w:rsidRPr="00855BDD">
        <w:rPr>
          <w:rFonts w:ascii="Garamond" w:hAnsi="Garamond" w:cs="Arial"/>
          <w:sz w:val="20"/>
        </w:rPr>
        <w:t xml:space="preserve"> Item 7 (4J-FC &amp; SC Trinity River Juvenile Chinook </w:t>
      </w:r>
      <w:proofErr w:type="gramStart"/>
      <w:r w:rsidRPr="00855BDD">
        <w:rPr>
          <w:rFonts w:ascii="Garamond" w:hAnsi="Garamond" w:cs="Arial"/>
          <w:sz w:val="20"/>
        </w:rPr>
        <w:t>Salmon</w:t>
      </w:r>
      <w:proofErr w:type="gramEnd"/>
      <w:r w:rsidRPr="00855BDD">
        <w:rPr>
          <w:rFonts w:ascii="Garamond" w:hAnsi="Garamond" w:cs="Arial"/>
          <w:sz w:val="20"/>
        </w:rPr>
        <w:t xml:space="preserve"> Disease Assessment).</w:t>
      </w:r>
    </w:p>
    <w:p w:rsidR="00123A67" w:rsidRPr="00855BDD" w:rsidRDefault="006C06FF" w:rsidP="006C06FF">
      <w:pPr>
        <w:spacing w:line="276" w:lineRule="auto"/>
        <w:ind w:left="1440"/>
        <w:rPr>
          <w:rFonts w:ascii="Garamond" w:hAnsi="Garamond" w:cs="Arial"/>
          <w:sz w:val="20"/>
        </w:rPr>
      </w:pPr>
      <w:r w:rsidRPr="00855BDD">
        <w:rPr>
          <w:rFonts w:ascii="Garamond" w:hAnsi="Garamond" w:cs="Arial"/>
          <w:sz w:val="20"/>
        </w:rPr>
        <w:t>STATUS:</w:t>
      </w:r>
      <w:r w:rsidRPr="00855BDD">
        <w:rPr>
          <w:rFonts w:ascii="Garamond" w:hAnsi="Garamond" w:cs="Arial"/>
          <w:sz w:val="20"/>
        </w:rPr>
        <w:tab/>
      </w:r>
      <w:r w:rsidR="00106F47" w:rsidRPr="00855BDD">
        <w:rPr>
          <w:rFonts w:ascii="Garamond" w:hAnsi="Garamond" w:cs="Arial"/>
          <w:sz w:val="20"/>
        </w:rPr>
        <w:t>Incomplete but will be done within days</w:t>
      </w:r>
      <w:r w:rsidR="006F1648" w:rsidRPr="00855BDD">
        <w:rPr>
          <w:rFonts w:ascii="Garamond" w:hAnsi="Garamond" w:cs="Arial"/>
          <w:sz w:val="20"/>
        </w:rPr>
        <w:t>.</w:t>
      </w:r>
    </w:p>
    <w:p w:rsidR="006C06FF" w:rsidRPr="00855BDD" w:rsidRDefault="00123A67" w:rsidP="00123A67">
      <w:pPr>
        <w:numPr>
          <w:ilvl w:val="1"/>
          <w:numId w:val="12"/>
        </w:numPr>
        <w:spacing w:line="276" w:lineRule="auto"/>
        <w:rPr>
          <w:rFonts w:ascii="Garamond" w:hAnsi="Garamond" w:cs="Arial"/>
          <w:sz w:val="20"/>
        </w:rPr>
      </w:pPr>
      <w:r w:rsidRPr="00855BDD">
        <w:rPr>
          <w:rFonts w:ascii="Garamond" w:hAnsi="Garamond" w:cs="Arial"/>
          <w:sz w:val="20"/>
        </w:rPr>
        <w:t xml:space="preserve">Investigate Item 39 (12 H Re-evaluate appropriateness of the species-specific Water Year </w:t>
      </w:r>
      <w:r w:rsidR="0072455F">
        <w:rPr>
          <w:rFonts w:ascii="Garamond" w:hAnsi="Garamond" w:cs="Arial"/>
          <w:sz w:val="20"/>
        </w:rPr>
        <w:t>&amp;</w:t>
      </w:r>
      <w:r w:rsidRPr="00855BDD">
        <w:rPr>
          <w:rFonts w:ascii="Garamond" w:hAnsi="Garamond" w:cs="Arial"/>
          <w:sz w:val="20"/>
        </w:rPr>
        <w:t xml:space="preserve"> seasonal temperature targets for rearing juveniles, outmigrating smolts </w:t>
      </w:r>
      <w:r w:rsidR="0072455F">
        <w:rPr>
          <w:rFonts w:ascii="Garamond" w:hAnsi="Garamond" w:cs="Arial"/>
          <w:sz w:val="20"/>
        </w:rPr>
        <w:t>&amp;</w:t>
      </w:r>
      <w:r w:rsidRPr="00855BDD">
        <w:rPr>
          <w:rFonts w:ascii="Garamond" w:hAnsi="Garamond" w:cs="Arial"/>
          <w:sz w:val="20"/>
        </w:rPr>
        <w:t xml:space="preserve"> spawning adults be</w:t>
      </w:r>
      <w:r w:rsidR="006C06FF" w:rsidRPr="00855BDD">
        <w:rPr>
          <w:rFonts w:ascii="Garamond" w:hAnsi="Garamond" w:cs="Arial"/>
          <w:sz w:val="20"/>
        </w:rPr>
        <w:t>ing used in the Trinity River)</w:t>
      </w:r>
    </w:p>
    <w:p w:rsidR="00106F47" w:rsidRPr="00855BDD" w:rsidRDefault="006C06FF" w:rsidP="006C06FF">
      <w:pPr>
        <w:spacing w:line="276" w:lineRule="auto"/>
        <w:ind w:left="1440"/>
        <w:rPr>
          <w:rFonts w:ascii="Garamond" w:hAnsi="Garamond" w:cs="Arial"/>
          <w:sz w:val="20"/>
        </w:rPr>
      </w:pPr>
      <w:r w:rsidRPr="00855BDD">
        <w:rPr>
          <w:rFonts w:ascii="Garamond" w:hAnsi="Garamond" w:cs="Arial"/>
          <w:sz w:val="20"/>
        </w:rPr>
        <w:t>STATUS:</w:t>
      </w:r>
      <w:r w:rsidRPr="00855BDD">
        <w:rPr>
          <w:rFonts w:ascii="Garamond" w:hAnsi="Garamond" w:cs="Arial"/>
          <w:sz w:val="20"/>
        </w:rPr>
        <w:tab/>
      </w:r>
      <w:r w:rsidR="00855BDD" w:rsidRPr="00855BDD">
        <w:rPr>
          <w:rFonts w:ascii="Garamond" w:hAnsi="Garamond" w:cs="Arial"/>
          <w:sz w:val="20"/>
        </w:rPr>
        <w:t>C</w:t>
      </w:r>
      <w:r w:rsidR="00106F47" w:rsidRPr="00855BDD">
        <w:rPr>
          <w:rFonts w:ascii="Garamond" w:hAnsi="Garamond" w:cs="Arial"/>
          <w:sz w:val="20"/>
        </w:rPr>
        <w:t>omplete.</w:t>
      </w:r>
      <w:r w:rsidR="00855BDD" w:rsidRPr="00855BDD">
        <w:rPr>
          <w:rFonts w:ascii="Garamond" w:hAnsi="Garamond" w:cs="Arial"/>
          <w:sz w:val="20"/>
        </w:rPr>
        <w:t xml:space="preserve"> Fish work group recommends n</w:t>
      </w:r>
      <w:r w:rsidR="00106F47" w:rsidRPr="00855BDD">
        <w:rPr>
          <w:rFonts w:ascii="Garamond" w:hAnsi="Garamond" w:cs="Arial"/>
          <w:sz w:val="20"/>
        </w:rPr>
        <w:t xml:space="preserve">o </w:t>
      </w:r>
      <w:r w:rsidR="00855BDD" w:rsidRPr="00855BDD">
        <w:rPr>
          <w:rFonts w:ascii="Garamond" w:hAnsi="Garamond" w:cs="Arial"/>
          <w:sz w:val="20"/>
        </w:rPr>
        <w:t xml:space="preserve">2012 </w:t>
      </w:r>
      <w:r w:rsidR="00106F47" w:rsidRPr="00855BDD">
        <w:rPr>
          <w:rFonts w:ascii="Garamond" w:hAnsi="Garamond" w:cs="Arial"/>
          <w:sz w:val="20"/>
        </w:rPr>
        <w:t xml:space="preserve">proposal </w:t>
      </w:r>
      <w:r w:rsidR="0072455F">
        <w:rPr>
          <w:rFonts w:ascii="Garamond" w:hAnsi="Garamond" w:cs="Arial"/>
          <w:sz w:val="20"/>
        </w:rPr>
        <w:t>&amp;</w:t>
      </w:r>
      <w:r w:rsidR="00106F47" w:rsidRPr="00855BDD">
        <w:rPr>
          <w:rFonts w:ascii="Garamond" w:hAnsi="Garamond" w:cs="Arial"/>
          <w:sz w:val="20"/>
        </w:rPr>
        <w:t xml:space="preserve"> no re-ranking.</w:t>
      </w:r>
      <w:r w:rsidR="009D1F44" w:rsidRPr="00855BDD">
        <w:rPr>
          <w:rFonts w:ascii="Garamond" w:hAnsi="Garamond" w:cs="Arial"/>
          <w:sz w:val="20"/>
        </w:rPr>
        <w:t xml:space="preserve"> </w:t>
      </w:r>
      <w:proofErr w:type="gramStart"/>
      <w:r w:rsidR="00106F47" w:rsidRPr="00855BDD">
        <w:rPr>
          <w:rFonts w:ascii="Garamond" w:hAnsi="Garamond" w:cs="Arial"/>
          <w:sz w:val="20"/>
        </w:rPr>
        <w:t>Will consider for 2013.</w:t>
      </w:r>
      <w:proofErr w:type="gramEnd"/>
    </w:p>
    <w:p w:rsidR="00123A67" w:rsidRPr="00106F47" w:rsidRDefault="00106F47" w:rsidP="006C06FF">
      <w:pPr>
        <w:spacing w:line="276" w:lineRule="auto"/>
        <w:ind w:left="1440"/>
        <w:rPr>
          <w:rFonts w:ascii="Garamond" w:hAnsi="Garamond" w:cs="Arial"/>
          <w:b/>
          <w:sz w:val="20"/>
        </w:rPr>
      </w:pPr>
      <w:r w:rsidRPr="00106F47">
        <w:rPr>
          <w:rFonts w:ascii="Garamond" w:hAnsi="Garamond" w:cs="Arial"/>
          <w:b/>
          <w:sz w:val="20"/>
        </w:rPr>
        <w:t>TASK:</w:t>
      </w:r>
      <w:r w:rsidRPr="00106F47">
        <w:rPr>
          <w:rFonts w:ascii="Garamond" w:hAnsi="Garamond" w:cs="Arial"/>
          <w:b/>
          <w:sz w:val="20"/>
        </w:rPr>
        <w:tab/>
      </w:r>
      <w:r w:rsidR="00855BDD">
        <w:rPr>
          <w:rFonts w:ascii="Garamond" w:hAnsi="Garamond" w:cs="Arial"/>
          <w:b/>
          <w:sz w:val="20"/>
        </w:rPr>
        <w:t>C</w:t>
      </w:r>
      <w:r w:rsidR="00123A67" w:rsidRPr="00106F47">
        <w:rPr>
          <w:rFonts w:ascii="Garamond" w:hAnsi="Garamond" w:cs="Arial"/>
          <w:b/>
          <w:sz w:val="20"/>
        </w:rPr>
        <w:t xml:space="preserve">reate a summary based on discussion with </w:t>
      </w:r>
      <w:r>
        <w:rPr>
          <w:rFonts w:ascii="Garamond" w:hAnsi="Garamond" w:cs="Arial"/>
          <w:b/>
          <w:sz w:val="20"/>
        </w:rPr>
        <w:t xml:space="preserve">Dr. </w:t>
      </w:r>
      <w:r w:rsidR="00123A67" w:rsidRPr="00106F47">
        <w:rPr>
          <w:rFonts w:ascii="Garamond" w:hAnsi="Garamond" w:cs="Arial"/>
          <w:b/>
          <w:sz w:val="20"/>
        </w:rPr>
        <w:t>Foote</w:t>
      </w:r>
      <w:r w:rsidR="00855BDD">
        <w:rPr>
          <w:rFonts w:ascii="Garamond" w:hAnsi="Garamond" w:cs="Arial"/>
          <w:b/>
          <w:sz w:val="20"/>
        </w:rPr>
        <w:t xml:space="preserve"> (Joe)</w:t>
      </w:r>
      <w:r w:rsidR="00123A67" w:rsidRPr="00106F47">
        <w:rPr>
          <w:rFonts w:ascii="Garamond" w:hAnsi="Garamond" w:cs="Arial"/>
          <w:b/>
          <w:sz w:val="20"/>
        </w:rPr>
        <w:t>.</w:t>
      </w:r>
      <w:r>
        <w:rPr>
          <w:rFonts w:ascii="Garamond" w:hAnsi="Garamond" w:cs="Arial"/>
          <w:b/>
          <w:sz w:val="20"/>
        </w:rPr>
        <w:t xml:space="preserve"> Dr. </w:t>
      </w:r>
      <w:r w:rsidR="00855BDD">
        <w:rPr>
          <w:rFonts w:ascii="Garamond" w:hAnsi="Garamond" w:cs="Arial"/>
          <w:b/>
          <w:sz w:val="20"/>
        </w:rPr>
        <w:t>Foote requested to write</w:t>
      </w:r>
      <w:r w:rsidR="006F1648" w:rsidRPr="00106F47">
        <w:rPr>
          <w:rFonts w:ascii="Garamond" w:hAnsi="Garamond" w:cs="Arial"/>
          <w:b/>
          <w:sz w:val="20"/>
        </w:rPr>
        <w:t xml:space="preserve"> results</w:t>
      </w:r>
      <w:r w:rsidR="00855BDD">
        <w:rPr>
          <w:rFonts w:ascii="Garamond" w:hAnsi="Garamond" w:cs="Arial"/>
          <w:b/>
          <w:sz w:val="20"/>
        </w:rPr>
        <w:t xml:space="preserve"> (Joe)</w:t>
      </w:r>
      <w:r w:rsidR="006F1648" w:rsidRPr="00106F47">
        <w:rPr>
          <w:rFonts w:ascii="Garamond" w:hAnsi="Garamond" w:cs="Arial"/>
          <w:b/>
          <w:sz w:val="20"/>
        </w:rPr>
        <w:t>.</w:t>
      </w:r>
      <w:r w:rsidR="009D1F44">
        <w:rPr>
          <w:rFonts w:ascii="Garamond" w:hAnsi="Garamond" w:cs="Arial"/>
          <w:b/>
          <w:sz w:val="20"/>
        </w:rPr>
        <w:t xml:space="preserve"> </w:t>
      </w:r>
    </w:p>
    <w:p w:rsidR="006C06FF" w:rsidRDefault="00123A67" w:rsidP="00123A67">
      <w:pPr>
        <w:numPr>
          <w:ilvl w:val="1"/>
          <w:numId w:val="12"/>
        </w:numPr>
        <w:spacing w:line="276" w:lineRule="auto"/>
        <w:rPr>
          <w:rFonts w:ascii="Garamond" w:hAnsi="Garamond" w:cs="Arial"/>
          <w:sz w:val="20"/>
        </w:rPr>
      </w:pPr>
      <w:r w:rsidRPr="00424CAC">
        <w:rPr>
          <w:rFonts w:ascii="Garamond" w:hAnsi="Garamond" w:cs="Arial"/>
          <w:sz w:val="20"/>
        </w:rPr>
        <w:t xml:space="preserve">Reconsider the rank of </w:t>
      </w:r>
      <w:r w:rsidRPr="00424CAC">
        <w:rPr>
          <w:rFonts w:ascii="Garamond" w:hAnsi="Garamond" w:cs="Arial"/>
          <w:b/>
          <w:sz w:val="20"/>
        </w:rPr>
        <w:t xml:space="preserve">Item 47 </w:t>
      </w:r>
      <w:r w:rsidRPr="00424CAC">
        <w:rPr>
          <w:rFonts w:ascii="Garamond" w:hAnsi="Garamond" w:cs="Arial"/>
          <w:sz w:val="20"/>
        </w:rPr>
        <w:t>(3H &amp; 4H</w:t>
      </w:r>
      <w:r w:rsidRPr="00424CAC">
        <w:rPr>
          <w:rFonts w:ascii="Garamond" w:hAnsi="Garamond" w:cs="Arial"/>
          <w:b/>
          <w:sz w:val="20"/>
        </w:rPr>
        <w:t xml:space="preserve"> </w:t>
      </w:r>
      <w:r w:rsidRPr="00424CAC">
        <w:rPr>
          <w:rFonts w:ascii="Garamond" w:hAnsi="Garamond" w:cs="Arial"/>
          <w:sz w:val="20"/>
        </w:rPr>
        <w:t xml:space="preserve">Map </w:t>
      </w:r>
      <w:r w:rsidR="0072455F">
        <w:rPr>
          <w:rFonts w:ascii="Garamond" w:hAnsi="Garamond" w:cs="Arial"/>
          <w:sz w:val="20"/>
        </w:rPr>
        <w:t>&amp;</w:t>
      </w:r>
      <w:r w:rsidRPr="00424CAC">
        <w:rPr>
          <w:rFonts w:ascii="Garamond" w:hAnsi="Garamond" w:cs="Arial"/>
          <w:sz w:val="20"/>
        </w:rPr>
        <w:t xml:space="preserve"> quantify the extent (area) of available adult holding habitat at rehab sites </w:t>
      </w:r>
      <w:r w:rsidR="0072455F">
        <w:rPr>
          <w:rFonts w:ascii="Garamond" w:hAnsi="Garamond" w:cs="Arial"/>
          <w:sz w:val="20"/>
        </w:rPr>
        <w:t>&amp;</w:t>
      </w:r>
      <w:r w:rsidRPr="00424CAC">
        <w:rPr>
          <w:rFonts w:ascii="Garamond" w:hAnsi="Garamond" w:cs="Arial"/>
          <w:sz w:val="20"/>
        </w:rPr>
        <w:t xml:space="preserve"> throughout the mainstem) given concerns expressed by fishing guides </w:t>
      </w:r>
      <w:r w:rsidR="0072455F">
        <w:rPr>
          <w:rFonts w:ascii="Garamond" w:hAnsi="Garamond" w:cs="Arial"/>
          <w:sz w:val="20"/>
        </w:rPr>
        <w:t>&amp;</w:t>
      </w:r>
      <w:r w:rsidRPr="00424CAC">
        <w:rPr>
          <w:rFonts w:ascii="Garamond" w:hAnsi="Garamond" w:cs="Arial"/>
          <w:sz w:val="20"/>
        </w:rPr>
        <w:t xml:space="preserve"> Phase 2 planning.</w:t>
      </w:r>
    </w:p>
    <w:p w:rsidR="00106F47" w:rsidRDefault="00106F47" w:rsidP="006C06FF">
      <w:pPr>
        <w:spacing w:line="276" w:lineRule="auto"/>
        <w:ind w:left="1440"/>
        <w:rPr>
          <w:rFonts w:ascii="Garamond" w:hAnsi="Garamond" w:cs="Arial"/>
          <w:sz w:val="20"/>
        </w:rPr>
      </w:pPr>
      <w:r>
        <w:rPr>
          <w:rFonts w:ascii="Garamond" w:hAnsi="Garamond" w:cs="Arial"/>
          <w:sz w:val="20"/>
        </w:rPr>
        <w:t>STATUS:</w:t>
      </w:r>
      <w:r>
        <w:rPr>
          <w:rFonts w:ascii="Garamond" w:hAnsi="Garamond" w:cs="Arial"/>
          <w:sz w:val="20"/>
        </w:rPr>
        <w:tab/>
        <w:t>Complete. Fish Work does not recommend re-ranking.</w:t>
      </w:r>
    </w:p>
    <w:p w:rsidR="00106F47" w:rsidRDefault="006C06FF" w:rsidP="00106F47">
      <w:pPr>
        <w:spacing w:line="276" w:lineRule="auto"/>
        <w:ind w:left="2880" w:hanging="1440"/>
        <w:rPr>
          <w:rFonts w:ascii="Garamond" w:hAnsi="Garamond" w:cs="Arial"/>
          <w:sz w:val="20"/>
        </w:rPr>
      </w:pPr>
      <w:r>
        <w:rPr>
          <w:rFonts w:ascii="Garamond" w:hAnsi="Garamond" w:cs="Arial"/>
          <w:sz w:val="20"/>
        </w:rPr>
        <w:t>DISCUSSION:</w:t>
      </w:r>
      <w:r>
        <w:rPr>
          <w:rFonts w:ascii="Garamond" w:hAnsi="Garamond" w:cs="Arial"/>
          <w:sz w:val="20"/>
        </w:rPr>
        <w:tab/>
      </w:r>
      <w:r w:rsidR="005274C8" w:rsidRPr="00106F47">
        <w:rPr>
          <w:rFonts w:ascii="Garamond" w:hAnsi="Garamond" w:cs="Arial"/>
          <w:sz w:val="20"/>
          <w:u w:val="single"/>
        </w:rPr>
        <w:t>Ernie:</w:t>
      </w:r>
      <w:r w:rsidR="00855BDD">
        <w:rPr>
          <w:rFonts w:ascii="Garamond" w:hAnsi="Garamond" w:cs="Arial"/>
          <w:sz w:val="20"/>
        </w:rPr>
        <w:tab/>
      </w:r>
      <w:r w:rsidR="00106F47" w:rsidRPr="00424CAC">
        <w:rPr>
          <w:rFonts w:ascii="Garamond" w:hAnsi="Garamond" w:cs="Arial"/>
          <w:sz w:val="20"/>
        </w:rPr>
        <w:t>Program may choose to move it up the list</w:t>
      </w:r>
      <w:r w:rsidR="00106F47">
        <w:rPr>
          <w:rFonts w:ascii="Garamond" w:hAnsi="Garamond" w:cs="Arial"/>
          <w:sz w:val="20"/>
        </w:rPr>
        <w:t xml:space="preserve"> based on other considerations</w:t>
      </w:r>
      <w:r w:rsidR="00106F47" w:rsidRPr="00424CAC">
        <w:rPr>
          <w:rFonts w:ascii="Garamond" w:hAnsi="Garamond" w:cs="Arial"/>
          <w:sz w:val="20"/>
        </w:rPr>
        <w:t>.</w:t>
      </w:r>
    </w:p>
    <w:p w:rsidR="00106F47" w:rsidRDefault="005274C8" w:rsidP="00106F47">
      <w:pPr>
        <w:spacing w:line="276" w:lineRule="auto"/>
        <w:ind w:left="2880"/>
        <w:rPr>
          <w:rFonts w:ascii="Garamond" w:hAnsi="Garamond" w:cs="Arial"/>
          <w:sz w:val="20"/>
        </w:rPr>
      </w:pPr>
      <w:r w:rsidRPr="00106F47">
        <w:rPr>
          <w:rFonts w:ascii="Garamond" w:hAnsi="Garamond" w:cs="Arial"/>
          <w:sz w:val="20"/>
          <w:u w:val="single"/>
        </w:rPr>
        <w:t>Andreas:</w:t>
      </w:r>
      <w:r w:rsidR="00855BDD">
        <w:rPr>
          <w:rFonts w:ascii="Garamond" w:hAnsi="Garamond" w:cs="Arial"/>
          <w:sz w:val="20"/>
        </w:rPr>
        <w:tab/>
        <w:t>W</w:t>
      </w:r>
      <w:r w:rsidRPr="00424CAC">
        <w:rPr>
          <w:rFonts w:ascii="Garamond" w:hAnsi="Garamond" w:cs="Arial"/>
          <w:sz w:val="20"/>
        </w:rPr>
        <w:t>ork from physical side on adult holding issues related to flow releases.</w:t>
      </w:r>
      <w:r w:rsidR="009D1F44">
        <w:rPr>
          <w:rFonts w:ascii="Garamond" w:hAnsi="Garamond" w:cs="Arial"/>
          <w:sz w:val="20"/>
        </w:rPr>
        <w:t xml:space="preserve"> </w:t>
      </w:r>
      <w:r w:rsidRPr="00424CAC">
        <w:rPr>
          <w:rFonts w:ascii="Garamond" w:hAnsi="Garamond" w:cs="Arial"/>
          <w:sz w:val="20"/>
        </w:rPr>
        <w:t>How are pools changing over time?</w:t>
      </w:r>
      <w:r w:rsidR="009D1F44">
        <w:rPr>
          <w:rFonts w:ascii="Garamond" w:hAnsi="Garamond" w:cs="Arial"/>
          <w:sz w:val="20"/>
        </w:rPr>
        <w:t xml:space="preserve"> </w:t>
      </w:r>
      <w:r w:rsidRPr="00424CAC">
        <w:rPr>
          <w:rFonts w:ascii="Garamond" w:hAnsi="Garamond" w:cs="Arial"/>
          <w:sz w:val="20"/>
        </w:rPr>
        <w:t>Used implementation monitoring $$ to look at pre-post topography on pool change.</w:t>
      </w:r>
      <w:r w:rsidR="009D1F44">
        <w:rPr>
          <w:rFonts w:ascii="Garamond" w:hAnsi="Garamond" w:cs="Arial"/>
          <w:sz w:val="20"/>
        </w:rPr>
        <w:t xml:space="preserve"> </w:t>
      </w:r>
      <w:proofErr w:type="gramStart"/>
      <w:r w:rsidRPr="00424CAC">
        <w:rPr>
          <w:rFonts w:ascii="Garamond" w:hAnsi="Garamond" w:cs="Arial"/>
          <w:sz w:val="20"/>
        </w:rPr>
        <w:t xml:space="preserve">Issue increasing in interest </w:t>
      </w:r>
      <w:r w:rsidR="0072455F">
        <w:rPr>
          <w:rFonts w:ascii="Garamond" w:hAnsi="Garamond" w:cs="Arial"/>
          <w:sz w:val="20"/>
        </w:rPr>
        <w:t>&amp;</w:t>
      </w:r>
      <w:r w:rsidRPr="00424CAC">
        <w:rPr>
          <w:rFonts w:ascii="Garamond" w:hAnsi="Garamond" w:cs="Arial"/>
          <w:sz w:val="20"/>
        </w:rPr>
        <w:t xml:space="preserve"> </w:t>
      </w:r>
      <w:proofErr w:type="spellStart"/>
      <w:r w:rsidRPr="00424CAC">
        <w:rPr>
          <w:rFonts w:ascii="Garamond" w:hAnsi="Garamond" w:cs="Arial"/>
          <w:sz w:val="20"/>
        </w:rPr>
        <w:t>priorty</w:t>
      </w:r>
      <w:proofErr w:type="spellEnd"/>
      <w:r w:rsidRPr="00424CAC">
        <w:rPr>
          <w:rFonts w:ascii="Garamond" w:hAnsi="Garamond" w:cs="Arial"/>
          <w:sz w:val="20"/>
        </w:rPr>
        <w:t xml:space="preserve"> for the program.</w:t>
      </w:r>
      <w:proofErr w:type="gramEnd"/>
      <w:r w:rsidR="009D1F44">
        <w:rPr>
          <w:rFonts w:ascii="Garamond" w:hAnsi="Garamond" w:cs="Arial"/>
          <w:sz w:val="20"/>
        </w:rPr>
        <w:t xml:space="preserve"> </w:t>
      </w:r>
      <w:r w:rsidRPr="00424CAC">
        <w:rPr>
          <w:rFonts w:ascii="Garamond" w:hAnsi="Garamond" w:cs="Arial"/>
          <w:sz w:val="20"/>
        </w:rPr>
        <w:t>Suggest a full proposal to look at this.</w:t>
      </w:r>
      <w:r w:rsidR="009D1F44">
        <w:rPr>
          <w:rFonts w:ascii="Garamond" w:hAnsi="Garamond" w:cs="Arial"/>
          <w:sz w:val="20"/>
        </w:rPr>
        <w:t xml:space="preserve"> </w:t>
      </w:r>
      <w:r w:rsidRPr="00424CAC">
        <w:rPr>
          <w:rFonts w:ascii="Garamond" w:hAnsi="Garamond" w:cs="Arial"/>
          <w:sz w:val="20"/>
        </w:rPr>
        <w:t>Guides want to know how our flow/implementation are affecting adult holding.</w:t>
      </w:r>
      <w:r w:rsidR="009D1F44">
        <w:rPr>
          <w:rFonts w:ascii="Garamond" w:hAnsi="Garamond" w:cs="Arial"/>
          <w:sz w:val="20"/>
        </w:rPr>
        <w:t xml:space="preserve"> </w:t>
      </w:r>
      <w:r w:rsidRPr="00424CAC">
        <w:rPr>
          <w:rFonts w:ascii="Garamond" w:hAnsi="Garamond" w:cs="Arial"/>
          <w:sz w:val="20"/>
        </w:rPr>
        <w:t xml:space="preserve">Propose to sit down with Tim </w:t>
      </w:r>
      <w:r w:rsidR="0072455F">
        <w:rPr>
          <w:rFonts w:ascii="Garamond" w:hAnsi="Garamond" w:cs="Arial"/>
          <w:sz w:val="20"/>
        </w:rPr>
        <w:t>&amp;</w:t>
      </w:r>
      <w:r w:rsidRPr="00424CAC">
        <w:rPr>
          <w:rFonts w:ascii="Garamond" w:hAnsi="Garamond" w:cs="Arial"/>
          <w:sz w:val="20"/>
        </w:rPr>
        <w:t xml:space="preserve"> revise proposal to make sure topo component is in there – high public concern – recommend increasing in priority.</w:t>
      </w:r>
      <w:r w:rsidR="009D1F44">
        <w:rPr>
          <w:rFonts w:ascii="Garamond" w:hAnsi="Garamond" w:cs="Arial"/>
          <w:sz w:val="20"/>
        </w:rPr>
        <w:t xml:space="preserve"> </w:t>
      </w:r>
      <w:r w:rsidRPr="00424CAC">
        <w:rPr>
          <w:rFonts w:ascii="Garamond" w:hAnsi="Garamond" w:cs="Arial"/>
          <w:sz w:val="20"/>
        </w:rPr>
        <w:t>Can review Tim’s proposal – Dave has been asked to review in lig</w:t>
      </w:r>
      <w:r w:rsidR="00106F47">
        <w:rPr>
          <w:rFonts w:ascii="Garamond" w:hAnsi="Garamond" w:cs="Arial"/>
          <w:sz w:val="20"/>
        </w:rPr>
        <w:t>ht of implementation planning.</w:t>
      </w:r>
    </w:p>
    <w:p w:rsidR="00106F47" w:rsidRDefault="00106F47" w:rsidP="00106F47">
      <w:pPr>
        <w:spacing w:line="276" w:lineRule="auto"/>
        <w:ind w:left="2880"/>
        <w:rPr>
          <w:rFonts w:ascii="Garamond" w:hAnsi="Garamond" w:cs="Arial"/>
          <w:sz w:val="20"/>
        </w:rPr>
      </w:pPr>
      <w:r w:rsidRPr="00106F47">
        <w:rPr>
          <w:rFonts w:ascii="Garamond" w:hAnsi="Garamond" w:cs="Arial"/>
          <w:sz w:val="20"/>
          <w:u w:val="single"/>
        </w:rPr>
        <w:t>Jennifer:</w:t>
      </w:r>
      <w:r>
        <w:rPr>
          <w:rFonts w:ascii="Garamond" w:hAnsi="Garamond" w:cs="Arial"/>
          <w:sz w:val="20"/>
        </w:rPr>
        <w:tab/>
      </w:r>
      <w:r w:rsidR="005274C8" w:rsidRPr="00424CAC">
        <w:rPr>
          <w:rFonts w:ascii="Garamond" w:hAnsi="Garamond" w:cs="Arial"/>
          <w:sz w:val="20"/>
        </w:rPr>
        <w:t xml:space="preserve">This </w:t>
      </w:r>
      <w:r w:rsidR="00855BDD">
        <w:rPr>
          <w:rFonts w:ascii="Garamond" w:hAnsi="Garamond" w:cs="Arial"/>
          <w:sz w:val="20"/>
        </w:rPr>
        <w:t xml:space="preserve">is </w:t>
      </w:r>
      <w:r w:rsidR="005274C8" w:rsidRPr="00424CAC">
        <w:rPr>
          <w:rFonts w:ascii="Garamond" w:hAnsi="Garamond" w:cs="Arial"/>
          <w:sz w:val="20"/>
        </w:rPr>
        <w:t>a new project – need market rese</w:t>
      </w:r>
      <w:r>
        <w:rPr>
          <w:rFonts w:ascii="Garamond" w:hAnsi="Garamond" w:cs="Arial"/>
          <w:sz w:val="20"/>
        </w:rPr>
        <w:t xml:space="preserve">arch to scope </w:t>
      </w:r>
      <w:r w:rsidR="0072455F">
        <w:rPr>
          <w:rFonts w:ascii="Garamond" w:hAnsi="Garamond" w:cs="Arial"/>
          <w:sz w:val="20"/>
        </w:rPr>
        <w:t>&amp;</w:t>
      </w:r>
      <w:r>
        <w:rPr>
          <w:rFonts w:ascii="Garamond" w:hAnsi="Garamond" w:cs="Arial"/>
          <w:sz w:val="20"/>
        </w:rPr>
        <w:t xml:space="preserve"> price it</w:t>
      </w:r>
      <w:r w:rsidR="005274C8" w:rsidRPr="00424CAC">
        <w:rPr>
          <w:rFonts w:ascii="Garamond" w:hAnsi="Garamond" w:cs="Arial"/>
          <w:sz w:val="20"/>
        </w:rPr>
        <w:t>.</w:t>
      </w:r>
      <w:r w:rsidR="009D1F44">
        <w:rPr>
          <w:rFonts w:ascii="Garamond" w:hAnsi="Garamond" w:cs="Arial"/>
          <w:sz w:val="20"/>
        </w:rPr>
        <w:t xml:space="preserve"> </w:t>
      </w:r>
      <w:r w:rsidR="001E3EC4" w:rsidRPr="00424CAC">
        <w:rPr>
          <w:rFonts w:ascii="Garamond" w:hAnsi="Garamond" w:cs="Arial"/>
          <w:sz w:val="20"/>
        </w:rPr>
        <w:t xml:space="preserve">Move project up to number 21 (per </w:t>
      </w:r>
      <w:r w:rsidR="00DB61F5">
        <w:rPr>
          <w:rFonts w:ascii="Garamond" w:hAnsi="Garamond" w:cs="Arial"/>
          <w:sz w:val="20"/>
        </w:rPr>
        <w:t>Jennifer</w:t>
      </w:r>
      <w:r w:rsidR="001E3EC4" w:rsidRPr="00424CAC">
        <w:rPr>
          <w:rFonts w:ascii="Garamond" w:hAnsi="Garamond" w:cs="Arial"/>
          <w:sz w:val="20"/>
        </w:rPr>
        <w:t xml:space="preserve"> on Jan 14</w:t>
      </w:r>
      <w:r w:rsidR="001E3EC4" w:rsidRPr="00424CAC">
        <w:rPr>
          <w:rFonts w:ascii="Garamond" w:hAnsi="Garamond" w:cs="Arial"/>
          <w:sz w:val="20"/>
          <w:vertAlign w:val="superscript"/>
        </w:rPr>
        <w:t>th</w:t>
      </w:r>
      <w:r>
        <w:rPr>
          <w:rFonts w:ascii="Garamond" w:hAnsi="Garamond" w:cs="Arial"/>
          <w:sz w:val="20"/>
        </w:rPr>
        <w:t>).</w:t>
      </w:r>
    </w:p>
    <w:p w:rsidR="00106F47" w:rsidRPr="0060696C" w:rsidRDefault="00106F47" w:rsidP="00106F47">
      <w:pPr>
        <w:spacing w:line="276" w:lineRule="auto"/>
        <w:ind w:left="720" w:firstLine="720"/>
        <w:rPr>
          <w:rFonts w:ascii="Garamond" w:hAnsi="Garamond" w:cs="Arial"/>
          <w:b/>
          <w:sz w:val="20"/>
        </w:rPr>
      </w:pPr>
      <w:r w:rsidRPr="0060696C">
        <w:rPr>
          <w:rFonts w:ascii="Garamond" w:hAnsi="Garamond" w:cs="Arial"/>
          <w:b/>
          <w:sz w:val="20"/>
        </w:rPr>
        <w:t>TASK:</w:t>
      </w:r>
      <w:r w:rsidRPr="0060696C">
        <w:rPr>
          <w:rFonts w:ascii="Garamond" w:hAnsi="Garamond" w:cs="Arial"/>
          <w:b/>
          <w:sz w:val="20"/>
        </w:rPr>
        <w:tab/>
        <w:t>Review summary</w:t>
      </w:r>
      <w:r w:rsidR="00B41FB7">
        <w:rPr>
          <w:rFonts w:ascii="Garamond" w:hAnsi="Garamond" w:cs="Arial"/>
          <w:b/>
          <w:sz w:val="20"/>
        </w:rPr>
        <w:t xml:space="preserve"> and suggest ranking based on public input</w:t>
      </w:r>
      <w:r w:rsidRPr="0060696C">
        <w:rPr>
          <w:rFonts w:ascii="Garamond" w:hAnsi="Garamond" w:cs="Arial"/>
          <w:b/>
          <w:sz w:val="20"/>
        </w:rPr>
        <w:t xml:space="preserve"> (Andreas).</w:t>
      </w:r>
    </w:p>
    <w:p w:rsidR="00123A67" w:rsidRPr="0060696C" w:rsidRDefault="00106F47" w:rsidP="00106F47">
      <w:pPr>
        <w:spacing w:line="276" w:lineRule="auto"/>
        <w:ind w:left="720" w:firstLine="720"/>
        <w:rPr>
          <w:rFonts w:ascii="Garamond" w:hAnsi="Garamond" w:cs="Arial"/>
          <w:b/>
          <w:sz w:val="20"/>
        </w:rPr>
      </w:pPr>
      <w:r w:rsidRPr="0060696C">
        <w:rPr>
          <w:rFonts w:ascii="Garamond" w:hAnsi="Garamond" w:cs="Arial"/>
          <w:b/>
          <w:sz w:val="20"/>
        </w:rPr>
        <w:t>TASK:</w:t>
      </w:r>
      <w:r w:rsidRPr="0060696C">
        <w:rPr>
          <w:rFonts w:ascii="Garamond" w:hAnsi="Garamond" w:cs="Arial"/>
          <w:b/>
          <w:sz w:val="20"/>
        </w:rPr>
        <w:tab/>
        <w:t>Discuss how this could be approached with Daryl Van Dyke (Joe).</w:t>
      </w:r>
    </w:p>
    <w:p w:rsidR="006C06FF" w:rsidRDefault="00123A67" w:rsidP="00123A67">
      <w:pPr>
        <w:numPr>
          <w:ilvl w:val="1"/>
          <w:numId w:val="12"/>
        </w:numPr>
        <w:spacing w:line="276" w:lineRule="auto"/>
        <w:rPr>
          <w:rFonts w:ascii="Garamond" w:hAnsi="Garamond" w:cs="Arial"/>
          <w:sz w:val="20"/>
        </w:rPr>
      </w:pPr>
      <w:r w:rsidRPr="00424CAC">
        <w:rPr>
          <w:rFonts w:ascii="Garamond" w:hAnsi="Garamond" w:cs="Arial"/>
          <w:sz w:val="20"/>
        </w:rPr>
        <w:t>Reconsider two items that received input from the TMC. Where should these items be re</w:t>
      </w:r>
      <w:r w:rsidR="001E3EC4" w:rsidRPr="00424CAC">
        <w:rPr>
          <w:rFonts w:ascii="Garamond" w:hAnsi="Garamond" w:cs="Arial"/>
          <w:sz w:val="20"/>
        </w:rPr>
        <w:t>-r</w:t>
      </w:r>
      <w:r w:rsidRPr="00424CAC">
        <w:rPr>
          <w:rFonts w:ascii="Garamond" w:hAnsi="Garamond" w:cs="Arial"/>
          <w:sz w:val="20"/>
        </w:rPr>
        <w:t>anked?</w:t>
      </w:r>
    </w:p>
    <w:p w:rsidR="00DF36DD" w:rsidRDefault="006C06FF" w:rsidP="006C06FF">
      <w:pPr>
        <w:spacing w:line="276" w:lineRule="auto"/>
        <w:ind w:left="1440"/>
        <w:rPr>
          <w:rFonts w:ascii="Garamond" w:hAnsi="Garamond" w:cs="Arial"/>
          <w:sz w:val="20"/>
        </w:rPr>
      </w:pPr>
      <w:r>
        <w:rPr>
          <w:rFonts w:ascii="Garamond" w:hAnsi="Garamond" w:cs="Arial"/>
          <w:sz w:val="20"/>
        </w:rPr>
        <w:t>STATUS:</w:t>
      </w:r>
      <w:r>
        <w:rPr>
          <w:rFonts w:ascii="Garamond" w:hAnsi="Garamond" w:cs="Arial"/>
          <w:sz w:val="20"/>
        </w:rPr>
        <w:tab/>
        <w:t xml:space="preserve">Complete. </w:t>
      </w:r>
      <w:r w:rsidR="001E3EC4" w:rsidRPr="00424CAC">
        <w:rPr>
          <w:rFonts w:ascii="Garamond" w:hAnsi="Garamond" w:cs="Arial"/>
          <w:sz w:val="20"/>
        </w:rPr>
        <w:t>Joe:</w:t>
      </w:r>
      <w:r w:rsidR="009D1F44">
        <w:rPr>
          <w:rFonts w:ascii="Garamond" w:hAnsi="Garamond" w:cs="Arial"/>
          <w:sz w:val="20"/>
        </w:rPr>
        <w:t xml:space="preserve"> </w:t>
      </w:r>
      <w:r w:rsidR="001E3EC4" w:rsidRPr="00424CAC">
        <w:rPr>
          <w:rFonts w:ascii="Garamond" w:hAnsi="Garamond" w:cs="Arial"/>
          <w:sz w:val="20"/>
        </w:rPr>
        <w:t xml:space="preserve">WG talked </w:t>
      </w:r>
      <w:r w:rsidR="0072455F">
        <w:rPr>
          <w:rFonts w:ascii="Garamond" w:hAnsi="Garamond" w:cs="Arial"/>
          <w:sz w:val="20"/>
        </w:rPr>
        <w:t>&amp;</w:t>
      </w:r>
      <w:r w:rsidR="001E3EC4" w:rsidRPr="00424CAC">
        <w:rPr>
          <w:rFonts w:ascii="Garamond" w:hAnsi="Garamond" w:cs="Arial"/>
          <w:sz w:val="20"/>
        </w:rPr>
        <w:t xml:space="preserve"> came up with 2 recommendatio</w:t>
      </w:r>
      <w:r w:rsidR="00DF36DD">
        <w:rPr>
          <w:rFonts w:ascii="Garamond" w:hAnsi="Garamond" w:cs="Arial"/>
          <w:sz w:val="20"/>
        </w:rPr>
        <w:t>ns:</w:t>
      </w:r>
      <w:r w:rsidR="009D1F44">
        <w:rPr>
          <w:rFonts w:ascii="Garamond" w:hAnsi="Garamond" w:cs="Arial"/>
          <w:sz w:val="20"/>
        </w:rPr>
        <w:t xml:space="preserve"> </w:t>
      </w:r>
      <w:r w:rsidR="00DF36DD">
        <w:rPr>
          <w:rFonts w:ascii="Garamond" w:hAnsi="Garamond" w:cs="Arial"/>
          <w:sz w:val="20"/>
        </w:rPr>
        <w:t>Put adult disease after 31.</w:t>
      </w:r>
      <w:r w:rsidR="0060696C">
        <w:rPr>
          <w:rFonts w:ascii="Garamond" w:hAnsi="Garamond" w:cs="Arial"/>
          <w:sz w:val="20"/>
        </w:rPr>
        <w:t xml:space="preserve"> The limiting factors analysis is referred to a sub-group.</w:t>
      </w:r>
    </w:p>
    <w:p w:rsidR="00DF36DD" w:rsidRDefault="00DF36DD" w:rsidP="0060696C">
      <w:pPr>
        <w:spacing w:line="276" w:lineRule="auto"/>
        <w:ind w:left="2880" w:hanging="1440"/>
        <w:rPr>
          <w:rFonts w:ascii="Garamond" w:hAnsi="Garamond" w:cs="Arial"/>
          <w:sz w:val="20"/>
        </w:rPr>
      </w:pPr>
      <w:r>
        <w:rPr>
          <w:rFonts w:ascii="Garamond" w:hAnsi="Garamond" w:cs="Arial"/>
          <w:sz w:val="20"/>
        </w:rPr>
        <w:t>DISCUSSION:</w:t>
      </w:r>
      <w:r>
        <w:rPr>
          <w:rFonts w:ascii="Garamond" w:hAnsi="Garamond" w:cs="Arial"/>
          <w:sz w:val="20"/>
        </w:rPr>
        <w:tab/>
      </w:r>
      <w:r w:rsidR="001E3EC4" w:rsidRPr="0060696C">
        <w:rPr>
          <w:rFonts w:ascii="Garamond" w:hAnsi="Garamond" w:cs="Arial"/>
          <w:sz w:val="20"/>
          <w:u w:val="single"/>
        </w:rPr>
        <w:t>Roger</w:t>
      </w:r>
      <w:r w:rsidR="001E3EC4" w:rsidRPr="00424CAC">
        <w:rPr>
          <w:rFonts w:ascii="Garamond" w:hAnsi="Garamond" w:cs="Arial"/>
          <w:sz w:val="20"/>
        </w:rPr>
        <w:t>:</w:t>
      </w:r>
      <w:r w:rsidR="009D1F44">
        <w:rPr>
          <w:rFonts w:ascii="Garamond" w:hAnsi="Garamond" w:cs="Arial"/>
          <w:sz w:val="20"/>
        </w:rPr>
        <w:t xml:space="preserve"> </w:t>
      </w:r>
      <w:r w:rsidR="001E3EC4" w:rsidRPr="00424CAC">
        <w:rPr>
          <w:rFonts w:ascii="Garamond" w:hAnsi="Garamond" w:cs="Arial"/>
          <w:sz w:val="20"/>
        </w:rPr>
        <w:t xml:space="preserve">should make recommendations to TMC on how to </w:t>
      </w:r>
      <w:r w:rsidR="0060696C">
        <w:rPr>
          <w:rFonts w:ascii="Garamond" w:hAnsi="Garamond" w:cs="Arial"/>
          <w:sz w:val="20"/>
        </w:rPr>
        <w:t>address policy issues</w:t>
      </w:r>
      <w:r w:rsidR="001E3EC4" w:rsidRPr="00424CAC">
        <w:rPr>
          <w:rFonts w:ascii="Garamond" w:hAnsi="Garamond" w:cs="Arial"/>
          <w:sz w:val="20"/>
        </w:rPr>
        <w:t xml:space="preserve"> – TMC needs more inf</w:t>
      </w:r>
      <w:r w:rsidR="001E3206" w:rsidRPr="00424CAC">
        <w:rPr>
          <w:rFonts w:ascii="Garamond" w:hAnsi="Garamond" w:cs="Arial"/>
          <w:sz w:val="20"/>
        </w:rPr>
        <w:t>o.</w:t>
      </w:r>
      <w:r w:rsidR="009D1F44">
        <w:rPr>
          <w:rFonts w:ascii="Garamond" w:hAnsi="Garamond" w:cs="Arial"/>
          <w:sz w:val="20"/>
        </w:rPr>
        <w:t xml:space="preserve"> </w:t>
      </w:r>
      <w:r w:rsidR="001E3206" w:rsidRPr="00424CAC">
        <w:rPr>
          <w:rFonts w:ascii="Garamond" w:hAnsi="Garamond" w:cs="Arial"/>
          <w:sz w:val="20"/>
        </w:rPr>
        <w:t>Should be better documented (track management acti</w:t>
      </w:r>
      <w:r>
        <w:rPr>
          <w:rFonts w:ascii="Garamond" w:hAnsi="Garamond" w:cs="Arial"/>
          <w:sz w:val="20"/>
        </w:rPr>
        <w:t>ons).</w:t>
      </w:r>
    </w:p>
    <w:p w:rsidR="00902C22" w:rsidRDefault="00DB61F5" w:rsidP="0060696C">
      <w:pPr>
        <w:spacing w:line="276" w:lineRule="auto"/>
        <w:ind w:left="2880"/>
        <w:rPr>
          <w:rFonts w:ascii="Garamond" w:hAnsi="Garamond" w:cs="Arial"/>
          <w:sz w:val="20"/>
        </w:rPr>
      </w:pPr>
      <w:r>
        <w:rPr>
          <w:rFonts w:ascii="Garamond" w:hAnsi="Garamond" w:cs="Arial"/>
          <w:sz w:val="20"/>
          <w:u w:val="single"/>
        </w:rPr>
        <w:t>Jennifer</w:t>
      </w:r>
      <w:r w:rsidR="001E3206" w:rsidRPr="00902C22">
        <w:rPr>
          <w:rFonts w:ascii="Garamond" w:hAnsi="Garamond" w:cs="Arial"/>
          <w:sz w:val="20"/>
          <w:u w:val="single"/>
        </w:rPr>
        <w:t>:</w:t>
      </w:r>
      <w:r w:rsidR="009D1F44">
        <w:rPr>
          <w:rFonts w:ascii="Garamond" w:hAnsi="Garamond" w:cs="Arial"/>
          <w:sz w:val="20"/>
        </w:rPr>
        <w:t xml:space="preserve"> </w:t>
      </w:r>
      <w:r w:rsidR="001E3206" w:rsidRPr="00424CAC">
        <w:rPr>
          <w:rFonts w:ascii="Garamond" w:hAnsi="Garamond" w:cs="Arial"/>
          <w:sz w:val="20"/>
        </w:rPr>
        <w:t xml:space="preserve">Does TMC have authority to spend $$ on spring </w:t>
      </w:r>
      <w:proofErr w:type="gramStart"/>
      <w:r w:rsidR="001E3206" w:rsidRPr="00424CAC">
        <w:rPr>
          <w:rFonts w:ascii="Garamond" w:hAnsi="Garamond" w:cs="Arial"/>
          <w:sz w:val="20"/>
        </w:rPr>
        <w:t>run</w:t>
      </w:r>
      <w:proofErr w:type="gramEnd"/>
      <w:r w:rsidR="001E3206" w:rsidRPr="00424CAC">
        <w:rPr>
          <w:rFonts w:ascii="Garamond" w:hAnsi="Garamond" w:cs="Arial"/>
          <w:sz w:val="20"/>
        </w:rPr>
        <w:t xml:space="preserve"> South Fork?</w:t>
      </w:r>
      <w:r w:rsidR="009D1F44">
        <w:rPr>
          <w:rFonts w:ascii="Garamond" w:hAnsi="Garamond" w:cs="Arial"/>
          <w:sz w:val="20"/>
        </w:rPr>
        <w:t xml:space="preserve"> </w:t>
      </w:r>
      <w:r w:rsidR="001E3206" w:rsidRPr="00424CAC">
        <w:rPr>
          <w:rFonts w:ascii="Garamond" w:hAnsi="Garamond" w:cs="Arial"/>
          <w:sz w:val="20"/>
        </w:rPr>
        <w:t xml:space="preserve">Policy recommendations – only fund science </w:t>
      </w:r>
      <w:r w:rsidR="0072455F">
        <w:rPr>
          <w:rFonts w:ascii="Garamond" w:hAnsi="Garamond" w:cs="Arial"/>
          <w:sz w:val="20"/>
        </w:rPr>
        <w:t>&amp;</w:t>
      </w:r>
      <w:r w:rsidR="001E3206" w:rsidRPr="00424CAC">
        <w:rPr>
          <w:rFonts w:ascii="Garamond" w:hAnsi="Garamond" w:cs="Arial"/>
          <w:sz w:val="20"/>
        </w:rPr>
        <w:t xml:space="preserve"> monitoring </w:t>
      </w:r>
      <w:r w:rsidR="0072455F">
        <w:rPr>
          <w:rFonts w:ascii="Garamond" w:hAnsi="Garamond" w:cs="Arial"/>
          <w:sz w:val="20"/>
        </w:rPr>
        <w:t>&amp;</w:t>
      </w:r>
      <w:r w:rsidR="001E3206" w:rsidRPr="00424CAC">
        <w:rPr>
          <w:rFonts w:ascii="Garamond" w:hAnsi="Garamond" w:cs="Arial"/>
          <w:sz w:val="20"/>
        </w:rPr>
        <w:t xml:space="preserve"> stop fund management actions?</w:t>
      </w:r>
      <w:r w:rsidR="009D1F44">
        <w:rPr>
          <w:rFonts w:ascii="Garamond" w:hAnsi="Garamond" w:cs="Arial"/>
          <w:sz w:val="20"/>
        </w:rPr>
        <w:t xml:space="preserve"> </w:t>
      </w:r>
      <w:r w:rsidR="001E3206" w:rsidRPr="00424CAC">
        <w:rPr>
          <w:rFonts w:ascii="Garamond" w:hAnsi="Garamond" w:cs="Arial"/>
          <w:sz w:val="20"/>
        </w:rPr>
        <w:t>Make this recommendation to TMC?</w:t>
      </w:r>
    </w:p>
    <w:p w:rsidR="0060696C" w:rsidRDefault="001E3206" w:rsidP="0060696C">
      <w:pPr>
        <w:spacing w:line="276" w:lineRule="auto"/>
        <w:ind w:left="2880"/>
        <w:rPr>
          <w:rFonts w:ascii="Garamond" w:hAnsi="Garamond" w:cs="Arial"/>
          <w:sz w:val="20"/>
        </w:rPr>
      </w:pPr>
      <w:r w:rsidRPr="00902C22">
        <w:rPr>
          <w:rFonts w:ascii="Garamond" w:hAnsi="Garamond" w:cs="Arial"/>
          <w:sz w:val="20"/>
          <w:u w:val="single"/>
        </w:rPr>
        <w:t>Ernie</w:t>
      </w:r>
      <w:r w:rsidRPr="00424CAC">
        <w:rPr>
          <w:rFonts w:ascii="Garamond" w:hAnsi="Garamond" w:cs="Arial"/>
          <w:sz w:val="20"/>
        </w:rPr>
        <w:t>:</w:t>
      </w:r>
      <w:r w:rsidR="009D1F44">
        <w:rPr>
          <w:rFonts w:ascii="Garamond" w:hAnsi="Garamond" w:cs="Arial"/>
          <w:sz w:val="20"/>
        </w:rPr>
        <w:t xml:space="preserve"> </w:t>
      </w:r>
      <w:r w:rsidRPr="00424CAC">
        <w:rPr>
          <w:rFonts w:ascii="Garamond" w:hAnsi="Garamond" w:cs="Arial"/>
          <w:sz w:val="20"/>
        </w:rPr>
        <w:t>if it doesn’t come out of WGs it should come out of this office.</w:t>
      </w:r>
    </w:p>
    <w:p w:rsidR="00123A67" w:rsidRPr="0060696C" w:rsidRDefault="00640C60" w:rsidP="0060696C">
      <w:pPr>
        <w:spacing w:line="276" w:lineRule="auto"/>
        <w:ind w:left="720" w:firstLine="720"/>
        <w:rPr>
          <w:rFonts w:ascii="Garamond" w:hAnsi="Garamond" w:cs="Arial"/>
          <w:b/>
          <w:sz w:val="20"/>
        </w:rPr>
      </w:pPr>
      <w:r w:rsidRPr="0060696C">
        <w:rPr>
          <w:rFonts w:ascii="Garamond" w:hAnsi="Garamond" w:cs="Arial"/>
          <w:b/>
          <w:sz w:val="20"/>
        </w:rPr>
        <w:t>T</w:t>
      </w:r>
      <w:r w:rsidR="0060696C" w:rsidRPr="0060696C">
        <w:rPr>
          <w:rFonts w:ascii="Garamond" w:hAnsi="Garamond" w:cs="Arial"/>
          <w:b/>
          <w:sz w:val="20"/>
        </w:rPr>
        <w:t>ASK</w:t>
      </w:r>
      <w:r w:rsidRPr="0060696C">
        <w:rPr>
          <w:rFonts w:ascii="Garamond" w:hAnsi="Garamond" w:cs="Arial"/>
          <w:b/>
          <w:sz w:val="20"/>
        </w:rPr>
        <w:t>:</w:t>
      </w:r>
      <w:r w:rsidR="0060696C" w:rsidRPr="0060696C">
        <w:rPr>
          <w:rFonts w:ascii="Garamond" w:hAnsi="Garamond" w:cs="Arial"/>
          <w:b/>
          <w:sz w:val="20"/>
        </w:rPr>
        <w:tab/>
      </w:r>
      <w:r w:rsidRPr="0060696C">
        <w:rPr>
          <w:rFonts w:ascii="Garamond" w:hAnsi="Garamond" w:cs="Arial"/>
          <w:b/>
          <w:sz w:val="20"/>
        </w:rPr>
        <w:t xml:space="preserve">Find out if </w:t>
      </w:r>
      <w:r w:rsidR="0060696C">
        <w:rPr>
          <w:rFonts w:ascii="Garamond" w:hAnsi="Garamond" w:cs="Arial"/>
          <w:b/>
          <w:sz w:val="20"/>
        </w:rPr>
        <w:t>we</w:t>
      </w:r>
      <w:r w:rsidRPr="0060696C">
        <w:rPr>
          <w:rFonts w:ascii="Garamond" w:hAnsi="Garamond" w:cs="Arial"/>
          <w:b/>
          <w:sz w:val="20"/>
        </w:rPr>
        <w:t xml:space="preserve"> can spend CVPIA reimbursable funds for disease in Klam</w:t>
      </w:r>
      <w:r w:rsidR="0060696C">
        <w:rPr>
          <w:rFonts w:ascii="Garamond" w:hAnsi="Garamond" w:cs="Arial"/>
          <w:b/>
          <w:sz w:val="20"/>
        </w:rPr>
        <w:t>ath, So.</w:t>
      </w:r>
      <w:r w:rsidRPr="0060696C">
        <w:rPr>
          <w:rFonts w:ascii="Garamond" w:hAnsi="Garamond" w:cs="Arial"/>
          <w:b/>
          <w:sz w:val="20"/>
        </w:rPr>
        <w:t xml:space="preserve"> Fork, etc</w:t>
      </w:r>
      <w:r w:rsidR="0060696C" w:rsidRPr="0060696C">
        <w:rPr>
          <w:rFonts w:ascii="Garamond" w:hAnsi="Garamond" w:cs="Arial"/>
          <w:b/>
          <w:sz w:val="20"/>
        </w:rPr>
        <w:t xml:space="preserve"> (Jennifer)</w:t>
      </w:r>
      <w:r w:rsidRPr="0060696C">
        <w:rPr>
          <w:rFonts w:ascii="Garamond" w:hAnsi="Garamond" w:cs="Arial"/>
          <w:b/>
          <w:sz w:val="20"/>
        </w:rPr>
        <w:t>.</w:t>
      </w:r>
      <w:r w:rsidR="009D1F44" w:rsidRPr="0060696C">
        <w:rPr>
          <w:rFonts w:ascii="Garamond" w:hAnsi="Garamond" w:cs="Arial"/>
          <w:b/>
          <w:sz w:val="20"/>
        </w:rPr>
        <w:t xml:space="preserve"> </w:t>
      </w:r>
      <w:r w:rsidR="001E3206" w:rsidRPr="0060696C">
        <w:rPr>
          <w:rFonts w:ascii="Garamond" w:hAnsi="Garamond" w:cs="Arial"/>
          <w:b/>
          <w:sz w:val="20"/>
        </w:rPr>
        <w:t xml:space="preserve"> </w:t>
      </w:r>
    </w:p>
    <w:p w:rsidR="006C06FF" w:rsidRDefault="00123A67" w:rsidP="00123A67">
      <w:pPr>
        <w:numPr>
          <w:ilvl w:val="1"/>
          <w:numId w:val="12"/>
        </w:numPr>
        <w:spacing w:line="276" w:lineRule="auto"/>
        <w:rPr>
          <w:rFonts w:ascii="Garamond" w:hAnsi="Garamond" w:cs="Arial"/>
          <w:sz w:val="20"/>
        </w:rPr>
      </w:pPr>
      <w:r w:rsidRPr="00424CAC">
        <w:rPr>
          <w:rFonts w:ascii="Garamond" w:hAnsi="Garamond" w:cs="Arial"/>
          <w:sz w:val="20"/>
        </w:rPr>
        <w:t>Consider if fish (e.g. brown trout) need to be added to the unranked invasives item (15W Monitor abundance of invasives (e.g., bull frogs, New Zealand Mud snails))</w:t>
      </w:r>
      <w:r w:rsidR="006C06FF">
        <w:rPr>
          <w:rFonts w:ascii="Garamond" w:hAnsi="Garamond" w:cs="Arial"/>
          <w:sz w:val="20"/>
        </w:rPr>
        <w:t>.</w:t>
      </w:r>
    </w:p>
    <w:p w:rsidR="00123A67" w:rsidRPr="00424CAC" w:rsidRDefault="006C06FF" w:rsidP="006C06FF">
      <w:pPr>
        <w:spacing w:line="276" w:lineRule="auto"/>
        <w:ind w:left="1440"/>
        <w:rPr>
          <w:rFonts w:ascii="Garamond" w:hAnsi="Garamond" w:cs="Arial"/>
          <w:sz w:val="20"/>
        </w:rPr>
      </w:pPr>
      <w:r>
        <w:rPr>
          <w:rFonts w:ascii="Garamond" w:hAnsi="Garamond" w:cs="Arial"/>
          <w:sz w:val="20"/>
        </w:rPr>
        <w:t>STATUS:</w:t>
      </w:r>
      <w:r>
        <w:rPr>
          <w:rFonts w:ascii="Garamond" w:hAnsi="Garamond" w:cs="Arial"/>
          <w:sz w:val="20"/>
        </w:rPr>
        <w:tab/>
      </w:r>
      <w:r w:rsidR="0072455F">
        <w:rPr>
          <w:rFonts w:ascii="Garamond" w:hAnsi="Garamond" w:cs="Arial"/>
          <w:sz w:val="20"/>
        </w:rPr>
        <w:t xml:space="preserve">Complete. </w:t>
      </w:r>
      <w:r w:rsidR="00640C60" w:rsidRPr="00424CAC">
        <w:rPr>
          <w:rFonts w:ascii="Garamond" w:hAnsi="Garamond" w:cs="Arial"/>
          <w:sz w:val="20"/>
        </w:rPr>
        <w:t>Fish group did not want to add brown trout.</w:t>
      </w:r>
    </w:p>
    <w:p w:rsidR="006C06FF" w:rsidRDefault="00123A67" w:rsidP="00123A67">
      <w:pPr>
        <w:numPr>
          <w:ilvl w:val="1"/>
          <w:numId w:val="12"/>
        </w:numPr>
        <w:spacing w:line="276" w:lineRule="auto"/>
        <w:rPr>
          <w:rFonts w:ascii="Garamond" w:hAnsi="Garamond" w:cs="Arial"/>
          <w:sz w:val="20"/>
        </w:rPr>
      </w:pPr>
      <w:r w:rsidRPr="00424CAC">
        <w:rPr>
          <w:rFonts w:ascii="Garamond" w:hAnsi="Garamond" w:cs="Arial"/>
          <w:sz w:val="20"/>
        </w:rPr>
        <w:t xml:space="preserve">Determine if a summary </w:t>
      </w:r>
      <w:r w:rsidR="0072455F">
        <w:rPr>
          <w:rFonts w:ascii="Garamond" w:hAnsi="Garamond" w:cs="Arial"/>
          <w:sz w:val="20"/>
        </w:rPr>
        <w:t>is needed fo</w:t>
      </w:r>
      <w:r w:rsidRPr="00424CAC">
        <w:rPr>
          <w:rFonts w:ascii="Garamond" w:hAnsi="Garamond" w:cs="Arial"/>
          <w:sz w:val="20"/>
        </w:rPr>
        <w:t xml:space="preserve">r </w:t>
      </w:r>
      <w:r w:rsidRPr="00424CAC">
        <w:rPr>
          <w:rFonts w:ascii="Garamond" w:hAnsi="Garamond" w:cs="Arial"/>
          <w:b/>
          <w:sz w:val="20"/>
        </w:rPr>
        <w:t>Item 50</w:t>
      </w:r>
      <w:r w:rsidRPr="00424CAC">
        <w:rPr>
          <w:rFonts w:ascii="Garamond" w:hAnsi="Garamond" w:cs="Arial"/>
          <w:sz w:val="20"/>
        </w:rPr>
        <w:t xml:space="preserve"> (Map </w:t>
      </w:r>
      <w:r w:rsidR="0072455F">
        <w:rPr>
          <w:rFonts w:ascii="Garamond" w:hAnsi="Garamond" w:cs="Arial"/>
          <w:sz w:val="20"/>
        </w:rPr>
        <w:t>&amp;</w:t>
      </w:r>
      <w:r w:rsidRPr="00424CAC">
        <w:rPr>
          <w:rFonts w:ascii="Garamond" w:hAnsi="Garamond" w:cs="Arial"/>
          <w:sz w:val="20"/>
        </w:rPr>
        <w:t xml:space="preserve"> quantify the available spawning </w:t>
      </w:r>
      <w:r w:rsidR="0072455F">
        <w:rPr>
          <w:rFonts w:ascii="Garamond" w:hAnsi="Garamond" w:cs="Arial"/>
          <w:sz w:val="20"/>
        </w:rPr>
        <w:t>&amp;</w:t>
      </w:r>
      <w:r w:rsidRPr="00424CAC">
        <w:rPr>
          <w:rFonts w:ascii="Garamond" w:hAnsi="Garamond" w:cs="Arial"/>
          <w:sz w:val="20"/>
        </w:rPr>
        <w:t xml:space="preserve"> rearing habitat in tributaries).</w:t>
      </w:r>
    </w:p>
    <w:p w:rsidR="000D11DC" w:rsidRDefault="006C06FF" w:rsidP="006C06FF">
      <w:pPr>
        <w:spacing w:line="276" w:lineRule="auto"/>
        <w:ind w:left="1440"/>
        <w:rPr>
          <w:rFonts w:ascii="Garamond" w:hAnsi="Garamond" w:cs="Arial"/>
          <w:sz w:val="20"/>
        </w:rPr>
      </w:pPr>
      <w:r>
        <w:rPr>
          <w:rFonts w:ascii="Garamond" w:hAnsi="Garamond" w:cs="Arial"/>
          <w:sz w:val="20"/>
        </w:rPr>
        <w:t>STATUS:</w:t>
      </w:r>
      <w:r>
        <w:rPr>
          <w:rFonts w:ascii="Garamond" w:hAnsi="Garamond" w:cs="Arial"/>
          <w:sz w:val="20"/>
        </w:rPr>
        <w:tab/>
      </w:r>
      <w:r w:rsidR="000D11DC">
        <w:rPr>
          <w:rFonts w:ascii="Garamond" w:hAnsi="Garamond" w:cs="Arial"/>
          <w:sz w:val="20"/>
        </w:rPr>
        <w:t>Complete. Not needed from a fish work group perspective.</w:t>
      </w:r>
    </w:p>
    <w:p w:rsidR="006C06FF" w:rsidRPr="000D11DC" w:rsidRDefault="00640C60" w:rsidP="006C06FF">
      <w:pPr>
        <w:spacing w:line="276" w:lineRule="auto"/>
        <w:ind w:left="1440"/>
        <w:rPr>
          <w:rFonts w:ascii="Garamond" w:hAnsi="Garamond" w:cs="Arial"/>
          <w:b/>
          <w:sz w:val="20"/>
        </w:rPr>
      </w:pPr>
      <w:r w:rsidRPr="000D11DC">
        <w:rPr>
          <w:rFonts w:ascii="Garamond" w:hAnsi="Garamond" w:cs="Arial"/>
          <w:b/>
          <w:sz w:val="20"/>
        </w:rPr>
        <w:t>T</w:t>
      </w:r>
      <w:r w:rsidR="000D11DC" w:rsidRPr="000D11DC">
        <w:rPr>
          <w:rFonts w:ascii="Garamond" w:hAnsi="Garamond" w:cs="Arial"/>
          <w:b/>
          <w:sz w:val="20"/>
        </w:rPr>
        <w:t>ASK</w:t>
      </w:r>
      <w:r w:rsidRPr="000D11DC">
        <w:rPr>
          <w:rFonts w:ascii="Garamond" w:hAnsi="Garamond" w:cs="Arial"/>
          <w:b/>
          <w:sz w:val="20"/>
        </w:rPr>
        <w:t>:</w:t>
      </w:r>
      <w:r w:rsidR="000D11DC" w:rsidRPr="000D11DC">
        <w:rPr>
          <w:rFonts w:ascii="Garamond" w:hAnsi="Garamond" w:cs="Arial"/>
          <w:b/>
          <w:sz w:val="20"/>
        </w:rPr>
        <w:tab/>
        <w:t xml:space="preserve">Provide a brief write up for the Watershed </w:t>
      </w:r>
      <w:r w:rsidR="006C06FF" w:rsidRPr="000D11DC">
        <w:rPr>
          <w:rFonts w:ascii="Garamond" w:hAnsi="Garamond" w:cs="Arial"/>
          <w:b/>
          <w:sz w:val="20"/>
        </w:rPr>
        <w:t>group</w:t>
      </w:r>
      <w:r w:rsidR="000D11DC" w:rsidRPr="000D11DC">
        <w:rPr>
          <w:rFonts w:ascii="Garamond" w:hAnsi="Garamond" w:cs="Arial"/>
          <w:b/>
          <w:sz w:val="20"/>
        </w:rPr>
        <w:t>. D</w:t>
      </w:r>
      <w:r w:rsidR="006C06FF" w:rsidRPr="000D11DC">
        <w:rPr>
          <w:rFonts w:ascii="Garamond" w:hAnsi="Garamond" w:cs="Arial"/>
          <w:b/>
          <w:sz w:val="20"/>
        </w:rPr>
        <w:t xml:space="preserve">o they have any </w:t>
      </w:r>
      <w:r w:rsidR="000D11DC" w:rsidRPr="000D11DC">
        <w:rPr>
          <w:rFonts w:ascii="Garamond" w:hAnsi="Garamond" w:cs="Arial"/>
          <w:b/>
          <w:sz w:val="20"/>
        </w:rPr>
        <w:t xml:space="preserve">unmet </w:t>
      </w:r>
      <w:r w:rsidR="006C06FF" w:rsidRPr="000D11DC">
        <w:rPr>
          <w:rFonts w:ascii="Garamond" w:hAnsi="Garamond" w:cs="Arial"/>
          <w:b/>
          <w:sz w:val="20"/>
        </w:rPr>
        <w:t xml:space="preserve">needs </w:t>
      </w:r>
      <w:r w:rsidR="000D11DC" w:rsidRPr="000D11DC">
        <w:rPr>
          <w:rFonts w:ascii="Garamond" w:hAnsi="Garamond" w:cs="Arial"/>
          <w:b/>
          <w:sz w:val="20"/>
        </w:rPr>
        <w:t>(Joe)</w:t>
      </w:r>
      <w:r w:rsidR="006C06FF" w:rsidRPr="000D11DC">
        <w:rPr>
          <w:rFonts w:ascii="Garamond" w:hAnsi="Garamond" w:cs="Arial"/>
          <w:b/>
          <w:sz w:val="20"/>
        </w:rPr>
        <w:t>?</w:t>
      </w:r>
    </w:p>
    <w:p w:rsidR="00123A67" w:rsidRPr="000D11DC" w:rsidRDefault="000D11DC" w:rsidP="006C06FF">
      <w:pPr>
        <w:spacing w:line="276" w:lineRule="auto"/>
        <w:ind w:left="1440"/>
        <w:rPr>
          <w:rFonts w:ascii="Garamond" w:hAnsi="Garamond" w:cs="Arial"/>
          <w:b/>
          <w:sz w:val="20"/>
        </w:rPr>
      </w:pPr>
      <w:r w:rsidRPr="000D11DC">
        <w:rPr>
          <w:rFonts w:ascii="Garamond" w:hAnsi="Garamond" w:cs="Arial"/>
          <w:b/>
          <w:sz w:val="20"/>
        </w:rPr>
        <w:t>TASK:</w:t>
      </w:r>
      <w:r w:rsidRPr="000D11DC">
        <w:rPr>
          <w:rFonts w:ascii="Garamond" w:hAnsi="Garamond" w:cs="Arial"/>
          <w:b/>
          <w:sz w:val="20"/>
        </w:rPr>
        <w:tab/>
        <w:t>Share brief with the Watershed group (Ernie/</w:t>
      </w:r>
      <w:r w:rsidR="00DB61F5">
        <w:rPr>
          <w:rFonts w:ascii="Garamond" w:hAnsi="Garamond" w:cs="Arial"/>
          <w:b/>
          <w:sz w:val="20"/>
        </w:rPr>
        <w:t>Jennifer</w:t>
      </w:r>
      <w:r w:rsidRPr="000D11DC">
        <w:rPr>
          <w:rFonts w:ascii="Garamond" w:hAnsi="Garamond" w:cs="Arial"/>
          <w:b/>
          <w:sz w:val="20"/>
        </w:rPr>
        <w:t>)</w:t>
      </w:r>
      <w:r w:rsidR="00640C60" w:rsidRPr="000D11DC">
        <w:rPr>
          <w:rFonts w:ascii="Garamond" w:hAnsi="Garamond" w:cs="Arial"/>
          <w:b/>
          <w:sz w:val="20"/>
        </w:rPr>
        <w:t>.</w:t>
      </w:r>
      <w:r w:rsidR="009D1F44" w:rsidRPr="000D11DC">
        <w:rPr>
          <w:rFonts w:ascii="Garamond" w:hAnsi="Garamond" w:cs="Arial"/>
          <w:b/>
          <w:sz w:val="20"/>
        </w:rPr>
        <w:t xml:space="preserve"> </w:t>
      </w:r>
    </w:p>
    <w:p w:rsidR="00123A67" w:rsidRPr="00424CAC" w:rsidRDefault="00123A67" w:rsidP="00123A67">
      <w:pPr>
        <w:numPr>
          <w:ilvl w:val="0"/>
          <w:numId w:val="12"/>
        </w:numPr>
        <w:spacing w:line="276" w:lineRule="auto"/>
        <w:rPr>
          <w:rFonts w:ascii="Garamond" w:hAnsi="Garamond" w:cs="Arial"/>
          <w:sz w:val="20"/>
        </w:rPr>
      </w:pPr>
      <w:r w:rsidRPr="00424CAC">
        <w:rPr>
          <w:rFonts w:ascii="Garamond" w:hAnsi="Garamond" w:cs="Arial"/>
          <w:sz w:val="20"/>
        </w:rPr>
        <w:t>Riparian / Wildlife work group (POC Sam Chilcote unless otherwise noted):</w:t>
      </w:r>
    </w:p>
    <w:p w:rsidR="00CF2FF0" w:rsidRDefault="00123A67" w:rsidP="00123A67">
      <w:pPr>
        <w:numPr>
          <w:ilvl w:val="1"/>
          <w:numId w:val="12"/>
        </w:numPr>
        <w:spacing w:line="276" w:lineRule="auto"/>
        <w:rPr>
          <w:rFonts w:ascii="Garamond" w:hAnsi="Garamond" w:cs="Arial"/>
          <w:sz w:val="20"/>
        </w:rPr>
      </w:pPr>
      <w:r w:rsidRPr="00424CAC">
        <w:rPr>
          <w:rFonts w:ascii="Garamond" w:hAnsi="Garamond" w:cs="Arial"/>
          <w:sz w:val="20"/>
        </w:rPr>
        <w:t xml:space="preserve">Work with Jennifer Carlson to clarify what bird monitoring is required for compliance. </w:t>
      </w:r>
    </w:p>
    <w:p w:rsidR="00DB61F5" w:rsidRDefault="00CF2FF0" w:rsidP="00CF2FF0">
      <w:pPr>
        <w:spacing w:line="276" w:lineRule="auto"/>
        <w:ind w:left="1440"/>
        <w:rPr>
          <w:rFonts w:ascii="Garamond" w:hAnsi="Garamond" w:cs="Arial"/>
          <w:sz w:val="20"/>
        </w:rPr>
      </w:pPr>
      <w:r>
        <w:rPr>
          <w:rFonts w:ascii="Garamond" w:hAnsi="Garamond" w:cs="Arial"/>
          <w:sz w:val="20"/>
        </w:rPr>
        <w:t>STATUS:</w:t>
      </w:r>
      <w:r>
        <w:rPr>
          <w:rFonts w:ascii="Garamond" w:hAnsi="Garamond" w:cs="Arial"/>
          <w:sz w:val="20"/>
        </w:rPr>
        <w:tab/>
      </w:r>
      <w:r w:rsidR="00DB61F5">
        <w:rPr>
          <w:rFonts w:ascii="Garamond" w:hAnsi="Garamond" w:cs="Arial"/>
          <w:sz w:val="20"/>
        </w:rPr>
        <w:t>Incomplete.</w:t>
      </w:r>
    </w:p>
    <w:p w:rsidR="00DB61F5" w:rsidRDefault="00DB61F5" w:rsidP="00DB61F5">
      <w:pPr>
        <w:spacing w:line="276" w:lineRule="auto"/>
        <w:ind w:left="2880" w:hanging="1440"/>
        <w:rPr>
          <w:rFonts w:ascii="Garamond" w:hAnsi="Garamond" w:cs="Arial"/>
          <w:sz w:val="20"/>
        </w:rPr>
      </w:pPr>
      <w:r>
        <w:rPr>
          <w:rFonts w:ascii="Garamond" w:hAnsi="Garamond" w:cs="Arial"/>
          <w:sz w:val="20"/>
        </w:rPr>
        <w:t>DISCUSSION:</w:t>
      </w:r>
      <w:r>
        <w:rPr>
          <w:rFonts w:ascii="Garamond" w:hAnsi="Garamond" w:cs="Arial"/>
          <w:sz w:val="20"/>
        </w:rPr>
        <w:tab/>
      </w:r>
      <w:r w:rsidRPr="00DB61F5">
        <w:rPr>
          <w:rFonts w:ascii="Garamond" w:hAnsi="Garamond" w:cs="Arial"/>
          <w:sz w:val="20"/>
          <w:u w:val="single"/>
        </w:rPr>
        <w:t>Ernie:</w:t>
      </w:r>
      <w:r>
        <w:rPr>
          <w:rFonts w:ascii="Garamond" w:hAnsi="Garamond" w:cs="Arial"/>
          <w:sz w:val="20"/>
        </w:rPr>
        <w:tab/>
      </w:r>
      <w:r w:rsidR="000A3E08" w:rsidRPr="00424CAC">
        <w:rPr>
          <w:rFonts w:ascii="Garamond" w:hAnsi="Garamond" w:cs="Arial"/>
          <w:sz w:val="20"/>
        </w:rPr>
        <w:t>Brandt</w:t>
      </w:r>
      <w:r>
        <w:rPr>
          <w:rFonts w:ascii="Garamond" w:hAnsi="Garamond" w:cs="Arial"/>
          <w:sz w:val="20"/>
        </w:rPr>
        <w:t xml:space="preserve"> </w:t>
      </w:r>
      <w:proofErr w:type="spellStart"/>
      <w:r>
        <w:rPr>
          <w:rFonts w:ascii="Garamond" w:hAnsi="Garamond" w:cs="Arial"/>
          <w:sz w:val="20"/>
        </w:rPr>
        <w:t>Gutermuth</w:t>
      </w:r>
      <w:proofErr w:type="spellEnd"/>
      <w:r>
        <w:rPr>
          <w:rFonts w:ascii="Garamond" w:hAnsi="Garamond" w:cs="Arial"/>
          <w:sz w:val="20"/>
        </w:rPr>
        <w:t>, the S</w:t>
      </w:r>
      <w:r w:rsidR="000A3E08" w:rsidRPr="00424CAC">
        <w:rPr>
          <w:rFonts w:ascii="Garamond" w:hAnsi="Garamond" w:cs="Arial"/>
          <w:sz w:val="20"/>
        </w:rPr>
        <w:t xml:space="preserve">tate </w:t>
      </w:r>
      <w:r w:rsidR="0072455F">
        <w:rPr>
          <w:rFonts w:ascii="Garamond" w:hAnsi="Garamond" w:cs="Arial"/>
          <w:sz w:val="20"/>
        </w:rPr>
        <w:t>&amp;</w:t>
      </w:r>
      <w:r w:rsidR="000A3E08" w:rsidRPr="00424CAC">
        <w:rPr>
          <w:rFonts w:ascii="Garamond" w:hAnsi="Garamond" w:cs="Arial"/>
          <w:sz w:val="20"/>
        </w:rPr>
        <w:t xml:space="preserve"> </w:t>
      </w:r>
      <w:r>
        <w:rPr>
          <w:rFonts w:ascii="Garamond" w:hAnsi="Garamond" w:cs="Arial"/>
          <w:sz w:val="20"/>
        </w:rPr>
        <w:t>US</w:t>
      </w:r>
      <w:r w:rsidR="000A3E08" w:rsidRPr="00424CAC">
        <w:rPr>
          <w:rFonts w:ascii="Garamond" w:hAnsi="Garamond" w:cs="Arial"/>
          <w:sz w:val="20"/>
        </w:rPr>
        <w:t xml:space="preserve">FS are beefing up wildlife monitoring section (currently a single paragraph) of the draft </w:t>
      </w:r>
      <w:proofErr w:type="spellStart"/>
      <w:r w:rsidR="000A3E08" w:rsidRPr="00424CAC">
        <w:rPr>
          <w:rFonts w:ascii="Garamond" w:hAnsi="Garamond" w:cs="Arial"/>
          <w:sz w:val="20"/>
        </w:rPr>
        <w:t>reveg</w:t>
      </w:r>
      <w:proofErr w:type="spellEnd"/>
      <w:r w:rsidR="000A3E08" w:rsidRPr="00424CAC">
        <w:rPr>
          <w:rFonts w:ascii="Garamond" w:hAnsi="Garamond" w:cs="Arial"/>
          <w:sz w:val="20"/>
        </w:rPr>
        <w:t xml:space="preserve"> plan </w:t>
      </w:r>
      <w:r w:rsidR="0072455F">
        <w:rPr>
          <w:rFonts w:ascii="Garamond" w:hAnsi="Garamond" w:cs="Arial"/>
          <w:sz w:val="20"/>
        </w:rPr>
        <w:t>&amp;</w:t>
      </w:r>
      <w:r w:rsidR="000A3E08" w:rsidRPr="00424CAC">
        <w:rPr>
          <w:rFonts w:ascii="Garamond" w:hAnsi="Garamond" w:cs="Arial"/>
          <w:sz w:val="20"/>
        </w:rPr>
        <w:t xml:space="preserve"> riparian recovery strategy.</w:t>
      </w:r>
      <w:r w:rsidR="009D1F44">
        <w:rPr>
          <w:rFonts w:ascii="Garamond" w:hAnsi="Garamond" w:cs="Arial"/>
          <w:sz w:val="20"/>
        </w:rPr>
        <w:t xml:space="preserve"> </w:t>
      </w:r>
      <w:proofErr w:type="gramStart"/>
      <w:r>
        <w:rPr>
          <w:rFonts w:ascii="Garamond" w:hAnsi="Garamond" w:cs="Arial"/>
          <w:sz w:val="20"/>
        </w:rPr>
        <w:t>In</w:t>
      </w:r>
      <w:r w:rsidR="000A3E08" w:rsidRPr="00424CAC">
        <w:rPr>
          <w:rFonts w:ascii="Garamond" w:hAnsi="Garamond" w:cs="Arial"/>
          <w:sz w:val="20"/>
        </w:rPr>
        <w:t xml:space="preserve"> draft for over a year.</w:t>
      </w:r>
      <w:proofErr w:type="gramEnd"/>
      <w:r w:rsidR="009D1F44">
        <w:rPr>
          <w:rFonts w:ascii="Garamond" w:hAnsi="Garamond" w:cs="Arial"/>
          <w:sz w:val="20"/>
        </w:rPr>
        <w:t xml:space="preserve"> </w:t>
      </w:r>
      <w:proofErr w:type="spellStart"/>
      <w:r w:rsidR="000A3E08" w:rsidRPr="00424CAC">
        <w:rPr>
          <w:rFonts w:ascii="Garamond" w:hAnsi="Garamond" w:cs="Arial"/>
          <w:sz w:val="20"/>
        </w:rPr>
        <w:t>Reveg</w:t>
      </w:r>
      <w:proofErr w:type="spellEnd"/>
      <w:r w:rsidR="000A3E08" w:rsidRPr="00424CAC">
        <w:rPr>
          <w:rFonts w:ascii="Garamond" w:hAnsi="Garamond" w:cs="Arial"/>
          <w:sz w:val="20"/>
        </w:rPr>
        <w:t xml:space="preserve"> plan to be completed this spring.</w:t>
      </w:r>
      <w:r w:rsidR="009D1F44">
        <w:rPr>
          <w:rFonts w:ascii="Garamond" w:hAnsi="Garamond" w:cs="Arial"/>
          <w:sz w:val="20"/>
        </w:rPr>
        <w:t xml:space="preserve"> </w:t>
      </w:r>
      <w:r w:rsidR="000A3E08" w:rsidRPr="00424CAC">
        <w:rPr>
          <w:rFonts w:ascii="Garamond" w:hAnsi="Garamond" w:cs="Arial"/>
          <w:sz w:val="20"/>
        </w:rPr>
        <w:t>Brandt has lead.</w:t>
      </w:r>
      <w:r w:rsidR="009D1F44">
        <w:rPr>
          <w:rFonts w:ascii="Garamond" w:hAnsi="Garamond" w:cs="Arial"/>
          <w:sz w:val="20"/>
        </w:rPr>
        <w:t xml:space="preserve"> </w:t>
      </w:r>
      <w:r w:rsidR="000A3E08" w:rsidRPr="00424CAC">
        <w:rPr>
          <w:rFonts w:ascii="Garamond" w:hAnsi="Garamond" w:cs="Arial"/>
          <w:sz w:val="20"/>
        </w:rPr>
        <w:t xml:space="preserve">Program will soon award a contract for bird monitoring </w:t>
      </w:r>
      <w:r w:rsidR="0072455F">
        <w:rPr>
          <w:rFonts w:ascii="Garamond" w:hAnsi="Garamond" w:cs="Arial"/>
          <w:sz w:val="20"/>
        </w:rPr>
        <w:t>&amp;</w:t>
      </w:r>
      <w:r w:rsidR="000A3E08" w:rsidRPr="00424CAC">
        <w:rPr>
          <w:rFonts w:ascii="Garamond" w:hAnsi="Garamond" w:cs="Arial"/>
          <w:sz w:val="20"/>
        </w:rPr>
        <w:t xml:space="preserve"> will accomplish these items.</w:t>
      </w:r>
      <w:r w:rsidR="009D1F44">
        <w:rPr>
          <w:rFonts w:ascii="Garamond" w:hAnsi="Garamond" w:cs="Arial"/>
          <w:sz w:val="20"/>
        </w:rPr>
        <w:t xml:space="preserve"> </w:t>
      </w:r>
      <w:r w:rsidR="00BA470E" w:rsidRPr="00424CAC">
        <w:rPr>
          <w:rFonts w:ascii="Garamond" w:hAnsi="Garamond" w:cs="Arial"/>
          <w:sz w:val="20"/>
        </w:rPr>
        <w:t>Fiscal 2011 is base year – 2012 option year.</w:t>
      </w:r>
      <w:r w:rsidR="009D1F44">
        <w:rPr>
          <w:rFonts w:ascii="Garamond" w:hAnsi="Garamond" w:cs="Arial"/>
          <w:sz w:val="20"/>
        </w:rPr>
        <w:t xml:space="preserve"> </w:t>
      </w:r>
      <w:r w:rsidR="00BA470E" w:rsidRPr="00424CAC">
        <w:rPr>
          <w:rFonts w:ascii="Garamond" w:hAnsi="Garamond" w:cs="Arial"/>
          <w:sz w:val="20"/>
        </w:rPr>
        <w:t>Focus contractor on things higher in list, but should be able to accomplish all on list.</w:t>
      </w:r>
      <w:r w:rsidR="009D1F44">
        <w:rPr>
          <w:rFonts w:ascii="Garamond" w:hAnsi="Garamond" w:cs="Arial"/>
          <w:sz w:val="20"/>
        </w:rPr>
        <w:t xml:space="preserve"> </w:t>
      </w:r>
      <w:r w:rsidR="00BA470E" w:rsidRPr="00424CAC">
        <w:rPr>
          <w:rFonts w:ascii="Garamond" w:hAnsi="Garamond" w:cs="Arial"/>
          <w:sz w:val="20"/>
        </w:rPr>
        <w:t>Larry:</w:t>
      </w:r>
      <w:r w:rsidR="009D1F44">
        <w:rPr>
          <w:rFonts w:ascii="Garamond" w:hAnsi="Garamond" w:cs="Arial"/>
          <w:sz w:val="20"/>
        </w:rPr>
        <w:t xml:space="preserve"> </w:t>
      </w:r>
      <w:r w:rsidR="00BA470E" w:rsidRPr="00424CAC">
        <w:rPr>
          <w:rFonts w:ascii="Garamond" w:hAnsi="Garamond" w:cs="Arial"/>
          <w:sz w:val="20"/>
        </w:rPr>
        <w:t xml:space="preserve">What is </w:t>
      </w:r>
      <w:r w:rsidR="0072455F">
        <w:rPr>
          <w:rFonts w:ascii="Garamond" w:hAnsi="Garamond" w:cs="Arial"/>
          <w:sz w:val="20"/>
        </w:rPr>
        <w:t>&amp;</w:t>
      </w:r>
      <w:r w:rsidR="00BA470E" w:rsidRPr="00424CAC">
        <w:rPr>
          <w:rFonts w:ascii="Garamond" w:hAnsi="Garamond" w:cs="Arial"/>
          <w:sz w:val="20"/>
        </w:rPr>
        <w:t xml:space="preserve"> is not compliance?</w:t>
      </w:r>
      <w:r w:rsidR="009D1F44">
        <w:rPr>
          <w:rFonts w:ascii="Garamond" w:hAnsi="Garamond" w:cs="Arial"/>
          <w:sz w:val="20"/>
        </w:rPr>
        <w:t xml:space="preserve"> </w:t>
      </w:r>
      <w:r w:rsidR="00BA470E" w:rsidRPr="00424CAC">
        <w:rPr>
          <w:rFonts w:ascii="Garamond" w:hAnsi="Garamond" w:cs="Arial"/>
          <w:sz w:val="20"/>
        </w:rPr>
        <w:t xml:space="preserve">In order of ranking, 4W, 1 W., 2 W, 6 W, 5 W, 7 W, the two that are not compliance is 6W </w:t>
      </w:r>
      <w:r w:rsidR="0072455F">
        <w:rPr>
          <w:rFonts w:ascii="Garamond" w:hAnsi="Garamond" w:cs="Arial"/>
          <w:sz w:val="20"/>
        </w:rPr>
        <w:t>&amp;</w:t>
      </w:r>
      <w:r w:rsidR="00BA470E" w:rsidRPr="00424CAC">
        <w:rPr>
          <w:rFonts w:ascii="Garamond" w:hAnsi="Garamond" w:cs="Arial"/>
          <w:sz w:val="20"/>
        </w:rPr>
        <w:t xml:space="preserve"> 7 W (</w:t>
      </w:r>
      <w:proofErr w:type="spellStart"/>
      <w:r w:rsidR="00BA470E" w:rsidRPr="00424CAC">
        <w:rPr>
          <w:rFonts w:ascii="Garamond" w:hAnsi="Garamond" w:cs="Arial"/>
          <w:sz w:val="20"/>
        </w:rPr>
        <w:t>riverine</w:t>
      </w:r>
      <w:proofErr w:type="spellEnd"/>
      <w:r w:rsidR="00BA470E" w:rsidRPr="00424CAC">
        <w:rPr>
          <w:rFonts w:ascii="Garamond" w:hAnsi="Garamond" w:cs="Arial"/>
          <w:sz w:val="20"/>
        </w:rPr>
        <w:t xml:space="preserve"> birds).</w:t>
      </w:r>
      <w:r w:rsidR="009D1F44">
        <w:rPr>
          <w:rFonts w:ascii="Garamond" w:hAnsi="Garamond" w:cs="Arial"/>
          <w:sz w:val="20"/>
        </w:rPr>
        <w:t xml:space="preserve"> </w:t>
      </w:r>
      <w:r w:rsidR="00BA470E" w:rsidRPr="00424CAC">
        <w:rPr>
          <w:rFonts w:ascii="Garamond" w:hAnsi="Garamond" w:cs="Arial"/>
          <w:sz w:val="20"/>
        </w:rPr>
        <w:t xml:space="preserve">Consider ecosystem component of </w:t>
      </w:r>
      <w:proofErr w:type="spellStart"/>
      <w:r w:rsidR="00BA470E" w:rsidRPr="00424CAC">
        <w:rPr>
          <w:rFonts w:ascii="Garamond" w:hAnsi="Garamond" w:cs="Arial"/>
          <w:sz w:val="20"/>
        </w:rPr>
        <w:t>riverine</w:t>
      </w:r>
      <w:proofErr w:type="spellEnd"/>
      <w:r w:rsidR="00BA470E" w:rsidRPr="00424CAC">
        <w:rPr>
          <w:rFonts w:ascii="Garamond" w:hAnsi="Garamond" w:cs="Arial"/>
          <w:sz w:val="20"/>
        </w:rPr>
        <w:t xml:space="preserve"> birds (indicator species).</w:t>
      </w:r>
    </w:p>
    <w:p w:rsidR="00DB61F5" w:rsidRDefault="00DB61F5" w:rsidP="00DB61F5">
      <w:pPr>
        <w:spacing w:line="276" w:lineRule="auto"/>
        <w:ind w:left="2880"/>
        <w:rPr>
          <w:rFonts w:ascii="Garamond" w:hAnsi="Garamond" w:cs="Arial"/>
          <w:sz w:val="20"/>
        </w:rPr>
      </w:pPr>
      <w:r>
        <w:rPr>
          <w:rFonts w:ascii="Garamond" w:hAnsi="Garamond" w:cs="Arial"/>
          <w:sz w:val="20"/>
          <w:u w:val="single"/>
        </w:rPr>
        <w:lastRenderedPageBreak/>
        <w:t>Jennifer</w:t>
      </w:r>
      <w:r w:rsidR="00BA470E" w:rsidRPr="00424CAC">
        <w:rPr>
          <w:rFonts w:ascii="Garamond" w:hAnsi="Garamond" w:cs="Arial"/>
          <w:sz w:val="20"/>
        </w:rPr>
        <w:t>:</w:t>
      </w:r>
      <w:r>
        <w:rPr>
          <w:rFonts w:ascii="Garamond" w:hAnsi="Garamond" w:cs="Arial"/>
          <w:sz w:val="20"/>
        </w:rPr>
        <w:tab/>
      </w:r>
      <w:r w:rsidR="00BA470E" w:rsidRPr="00424CAC">
        <w:rPr>
          <w:rFonts w:ascii="Garamond" w:hAnsi="Garamond" w:cs="Arial"/>
          <w:sz w:val="20"/>
        </w:rPr>
        <w:t>Riverine birds are a minor cost (about $10k) but awarded for twice that, but only 10% of overall effort.</w:t>
      </w:r>
    </w:p>
    <w:p w:rsidR="00DB61F5" w:rsidRDefault="00BA470E" w:rsidP="00DB61F5">
      <w:pPr>
        <w:spacing w:line="276" w:lineRule="auto"/>
        <w:ind w:left="2880"/>
        <w:rPr>
          <w:rFonts w:ascii="Garamond" w:hAnsi="Garamond" w:cs="Arial"/>
          <w:sz w:val="20"/>
        </w:rPr>
      </w:pPr>
      <w:r w:rsidRPr="00DB61F5">
        <w:rPr>
          <w:rFonts w:ascii="Garamond" w:hAnsi="Garamond" w:cs="Arial"/>
          <w:sz w:val="20"/>
          <w:u w:val="single"/>
        </w:rPr>
        <w:t>George:</w:t>
      </w:r>
      <w:r w:rsidR="009D1F44">
        <w:rPr>
          <w:rFonts w:ascii="Garamond" w:hAnsi="Garamond" w:cs="Arial"/>
          <w:sz w:val="20"/>
        </w:rPr>
        <w:t xml:space="preserve"> </w:t>
      </w:r>
      <w:r w:rsidRPr="00424CAC">
        <w:rPr>
          <w:rFonts w:ascii="Garamond" w:hAnsi="Garamond" w:cs="Arial"/>
          <w:sz w:val="20"/>
        </w:rPr>
        <w:t>5W is compliance item?</w:t>
      </w:r>
      <w:r w:rsidR="009D1F44">
        <w:rPr>
          <w:rFonts w:ascii="Garamond" w:hAnsi="Garamond" w:cs="Arial"/>
          <w:sz w:val="20"/>
        </w:rPr>
        <w:t xml:space="preserve"> </w:t>
      </w:r>
      <w:r w:rsidRPr="00424CAC">
        <w:rPr>
          <w:rFonts w:ascii="Garamond" w:hAnsi="Garamond" w:cs="Arial"/>
          <w:sz w:val="20"/>
        </w:rPr>
        <w:t>Yes – riparian species are all compliance (Larry).</w:t>
      </w:r>
    </w:p>
    <w:p w:rsidR="00123A67" w:rsidRPr="00424CAC" w:rsidRDefault="00BA470E" w:rsidP="00DB61F5">
      <w:pPr>
        <w:spacing w:line="276" w:lineRule="auto"/>
        <w:ind w:left="2880"/>
        <w:rPr>
          <w:rFonts w:ascii="Garamond" w:hAnsi="Garamond" w:cs="Arial"/>
          <w:sz w:val="20"/>
        </w:rPr>
      </w:pPr>
      <w:r w:rsidRPr="00DB61F5">
        <w:rPr>
          <w:rFonts w:ascii="Garamond" w:hAnsi="Garamond" w:cs="Arial"/>
          <w:sz w:val="20"/>
          <w:u w:val="single"/>
        </w:rPr>
        <w:t>George:</w:t>
      </w:r>
      <w:r w:rsidR="009D1F44">
        <w:rPr>
          <w:rFonts w:ascii="Garamond" w:hAnsi="Garamond" w:cs="Arial"/>
          <w:sz w:val="20"/>
        </w:rPr>
        <w:t xml:space="preserve"> </w:t>
      </w:r>
      <w:r w:rsidRPr="00424CAC">
        <w:rPr>
          <w:rFonts w:ascii="Garamond" w:hAnsi="Garamond" w:cs="Arial"/>
          <w:sz w:val="20"/>
        </w:rPr>
        <w:t>suggest placing 5W above 6W since it is a compliance item.</w:t>
      </w:r>
      <w:r w:rsidR="009D1F44">
        <w:rPr>
          <w:rFonts w:ascii="Garamond" w:hAnsi="Garamond" w:cs="Arial"/>
          <w:sz w:val="20"/>
        </w:rPr>
        <w:t xml:space="preserve"> </w:t>
      </w:r>
      <w:r w:rsidRPr="00424CAC">
        <w:rPr>
          <w:rFonts w:ascii="Garamond" w:hAnsi="Garamond" w:cs="Arial"/>
          <w:sz w:val="20"/>
        </w:rPr>
        <w:t xml:space="preserve">Ernie will get with Jennifer </w:t>
      </w:r>
      <w:r w:rsidR="0072455F">
        <w:rPr>
          <w:rFonts w:ascii="Garamond" w:hAnsi="Garamond" w:cs="Arial"/>
          <w:sz w:val="20"/>
        </w:rPr>
        <w:t>&amp;</w:t>
      </w:r>
      <w:r w:rsidR="00DB61F5">
        <w:rPr>
          <w:rFonts w:ascii="Garamond" w:hAnsi="Garamond" w:cs="Arial"/>
          <w:sz w:val="20"/>
        </w:rPr>
        <w:t xml:space="preserve"> Sam on this issue.</w:t>
      </w:r>
    </w:p>
    <w:p w:rsidR="00CF2FF0" w:rsidRDefault="00123A67" w:rsidP="00123A67">
      <w:pPr>
        <w:numPr>
          <w:ilvl w:val="1"/>
          <w:numId w:val="12"/>
        </w:numPr>
        <w:spacing w:line="276" w:lineRule="auto"/>
        <w:rPr>
          <w:rFonts w:ascii="Garamond" w:hAnsi="Garamond" w:cs="Arial"/>
          <w:sz w:val="20"/>
        </w:rPr>
      </w:pPr>
      <w:r w:rsidRPr="00424CAC">
        <w:rPr>
          <w:rFonts w:ascii="Garamond" w:hAnsi="Garamond" w:cs="Arial"/>
          <w:sz w:val="20"/>
        </w:rPr>
        <w:t>Reconsider the relatively low ranking of Riparian PITAS 3 – 5.</w:t>
      </w:r>
    </w:p>
    <w:p w:rsidR="00123A67" w:rsidRPr="00424CAC" w:rsidRDefault="00CF2FF0" w:rsidP="00CF2FF0">
      <w:pPr>
        <w:spacing w:line="276" w:lineRule="auto"/>
        <w:ind w:left="1440"/>
        <w:rPr>
          <w:rFonts w:ascii="Garamond" w:hAnsi="Garamond" w:cs="Arial"/>
          <w:sz w:val="20"/>
        </w:rPr>
      </w:pPr>
      <w:r>
        <w:rPr>
          <w:rFonts w:ascii="Garamond" w:hAnsi="Garamond" w:cs="Arial"/>
          <w:sz w:val="20"/>
        </w:rPr>
        <w:t>STATUS:</w:t>
      </w:r>
      <w:r>
        <w:rPr>
          <w:rFonts w:ascii="Garamond" w:hAnsi="Garamond" w:cs="Arial"/>
          <w:sz w:val="20"/>
        </w:rPr>
        <w:tab/>
        <w:t xml:space="preserve">Complete. </w:t>
      </w:r>
      <w:r w:rsidR="00DB61F5">
        <w:rPr>
          <w:rFonts w:ascii="Garamond" w:hAnsi="Garamond" w:cs="Arial"/>
          <w:sz w:val="20"/>
        </w:rPr>
        <w:t xml:space="preserve">The work group </w:t>
      </w:r>
      <w:r w:rsidR="000E46E2" w:rsidRPr="00424CAC">
        <w:rPr>
          <w:rFonts w:ascii="Garamond" w:hAnsi="Garamond" w:cs="Arial"/>
          <w:sz w:val="20"/>
        </w:rPr>
        <w:t xml:space="preserve">doesn’t suggest changing ranking, but would like </w:t>
      </w:r>
      <w:r w:rsidR="00DB61F5">
        <w:rPr>
          <w:rFonts w:ascii="Garamond" w:hAnsi="Garamond" w:cs="Arial"/>
          <w:sz w:val="20"/>
        </w:rPr>
        <w:t>the task to be done by a sub-group.</w:t>
      </w:r>
      <w:r w:rsidR="009D1F44">
        <w:rPr>
          <w:rFonts w:ascii="Garamond" w:hAnsi="Garamond" w:cs="Arial"/>
          <w:sz w:val="20"/>
        </w:rPr>
        <w:t xml:space="preserve"> </w:t>
      </w:r>
    </w:p>
    <w:p w:rsidR="00CF2FF0" w:rsidRDefault="00123A67" w:rsidP="00123A67">
      <w:pPr>
        <w:numPr>
          <w:ilvl w:val="1"/>
          <w:numId w:val="12"/>
        </w:numPr>
        <w:spacing w:line="276" w:lineRule="auto"/>
        <w:rPr>
          <w:rFonts w:ascii="Garamond" w:hAnsi="Garamond" w:cs="Arial"/>
          <w:sz w:val="20"/>
        </w:rPr>
      </w:pPr>
      <w:r w:rsidRPr="00424CAC">
        <w:rPr>
          <w:rFonts w:ascii="Garamond" w:hAnsi="Garamond" w:cs="Arial"/>
          <w:sz w:val="20"/>
        </w:rPr>
        <w:t xml:space="preserve">Look at the 3 macroinvertebrate assessments on the Fish work groups initial list (9H, 10H, </w:t>
      </w:r>
      <w:proofErr w:type="gramStart"/>
      <w:r w:rsidRPr="00424CAC">
        <w:rPr>
          <w:rFonts w:ascii="Garamond" w:hAnsi="Garamond" w:cs="Arial"/>
          <w:sz w:val="20"/>
        </w:rPr>
        <w:t>11H</w:t>
      </w:r>
      <w:proofErr w:type="gramEnd"/>
      <w:r w:rsidRPr="00424CAC">
        <w:rPr>
          <w:rFonts w:ascii="Garamond" w:hAnsi="Garamond" w:cs="Arial"/>
          <w:sz w:val="20"/>
        </w:rPr>
        <w:t>). What if any macroinvertebrate work would be appropriate for FY12?</w:t>
      </w:r>
    </w:p>
    <w:p w:rsidR="00DB61F5" w:rsidRDefault="00CF2FF0" w:rsidP="00CF2FF0">
      <w:pPr>
        <w:spacing w:line="276" w:lineRule="auto"/>
        <w:ind w:left="1440"/>
        <w:rPr>
          <w:rFonts w:ascii="Garamond" w:hAnsi="Garamond" w:cs="Arial"/>
          <w:sz w:val="20"/>
        </w:rPr>
      </w:pPr>
      <w:r>
        <w:rPr>
          <w:rFonts w:ascii="Garamond" w:hAnsi="Garamond" w:cs="Arial"/>
          <w:sz w:val="20"/>
        </w:rPr>
        <w:t>STATUS:</w:t>
      </w:r>
      <w:r>
        <w:rPr>
          <w:rFonts w:ascii="Garamond" w:hAnsi="Garamond" w:cs="Arial"/>
          <w:sz w:val="20"/>
        </w:rPr>
        <w:tab/>
        <w:t xml:space="preserve">Complete. </w:t>
      </w:r>
      <w:r w:rsidR="00DB61F5">
        <w:rPr>
          <w:rFonts w:ascii="Garamond" w:hAnsi="Garamond" w:cs="Arial"/>
          <w:sz w:val="20"/>
        </w:rPr>
        <w:t xml:space="preserve">Will not be part of Fiscal Year 2012 work Plan. </w:t>
      </w:r>
      <w:r w:rsidR="000E46E2" w:rsidRPr="00424CAC">
        <w:rPr>
          <w:rFonts w:ascii="Garamond" w:hAnsi="Garamond" w:cs="Arial"/>
          <w:sz w:val="20"/>
        </w:rPr>
        <w:t>All identified as contingency assessments in IAP.</w:t>
      </w:r>
      <w:r w:rsidR="009D1F44">
        <w:rPr>
          <w:rFonts w:ascii="Garamond" w:hAnsi="Garamond" w:cs="Arial"/>
          <w:sz w:val="20"/>
        </w:rPr>
        <w:t xml:space="preserve"> </w:t>
      </w:r>
    </w:p>
    <w:p w:rsidR="00123A67" w:rsidRPr="00DB61F5" w:rsidRDefault="00DB61F5" w:rsidP="00CF2FF0">
      <w:pPr>
        <w:spacing w:line="276" w:lineRule="auto"/>
        <w:ind w:left="1440"/>
        <w:rPr>
          <w:rFonts w:ascii="Garamond" w:hAnsi="Garamond" w:cs="Arial"/>
          <w:b/>
          <w:sz w:val="20"/>
        </w:rPr>
      </w:pPr>
      <w:r w:rsidRPr="00DB61F5">
        <w:rPr>
          <w:rFonts w:ascii="Garamond" w:hAnsi="Garamond" w:cs="Arial"/>
          <w:b/>
          <w:sz w:val="20"/>
        </w:rPr>
        <w:t>TASK:</w:t>
      </w:r>
      <w:r w:rsidRPr="00DB61F5">
        <w:rPr>
          <w:rFonts w:ascii="Garamond" w:hAnsi="Garamond" w:cs="Arial"/>
          <w:b/>
          <w:sz w:val="20"/>
        </w:rPr>
        <w:tab/>
        <w:t>Use s</w:t>
      </w:r>
      <w:r w:rsidR="00242B91" w:rsidRPr="00DB61F5">
        <w:rPr>
          <w:rFonts w:ascii="Garamond" w:hAnsi="Garamond" w:cs="Arial"/>
          <w:b/>
          <w:sz w:val="20"/>
        </w:rPr>
        <w:t xml:space="preserve">taff </w:t>
      </w:r>
      <w:r w:rsidRPr="00DB61F5">
        <w:rPr>
          <w:rFonts w:ascii="Garamond" w:hAnsi="Garamond" w:cs="Arial"/>
          <w:b/>
          <w:sz w:val="20"/>
        </w:rPr>
        <w:t xml:space="preserve">expertise </w:t>
      </w:r>
      <w:r w:rsidR="00996EA0" w:rsidRPr="00DB61F5">
        <w:rPr>
          <w:rFonts w:ascii="Garamond" w:hAnsi="Garamond" w:cs="Arial"/>
          <w:b/>
          <w:sz w:val="20"/>
        </w:rPr>
        <w:t>to scope</w:t>
      </w:r>
      <w:r w:rsidR="00242B91" w:rsidRPr="00DB61F5">
        <w:rPr>
          <w:rFonts w:ascii="Garamond" w:hAnsi="Garamond" w:cs="Arial"/>
          <w:b/>
          <w:sz w:val="20"/>
        </w:rPr>
        <w:t xml:space="preserve"> this out for future years, but not for FY 12</w:t>
      </w:r>
      <w:r w:rsidRPr="00DB61F5">
        <w:rPr>
          <w:rFonts w:ascii="Garamond" w:hAnsi="Garamond" w:cs="Arial"/>
          <w:b/>
          <w:sz w:val="20"/>
        </w:rPr>
        <w:t xml:space="preserve"> (Nina Hemphill)</w:t>
      </w:r>
      <w:r w:rsidR="00242B91" w:rsidRPr="00DB61F5">
        <w:rPr>
          <w:rFonts w:ascii="Garamond" w:hAnsi="Garamond" w:cs="Arial"/>
          <w:b/>
          <w:sz w:val="20"/>
        </w:rPr>
        <w:t>.</w:t>
      </w:r>
      <w:r w:rsidR="009D1F44" w:rsidRPr="00DB61F5">
        <w:rPr>
          <w:rFonts w:ascii="Garamond" w:hAnsi="Garamond" w:cs="Arial"/>
          <w:b/>
          <w:sz w:val="20"/>
        </w:rPr>
        <w:t xml:space="preserve"> </w:t>
      </w:r>
    </w:p>
    <w:p w:rsidR="00CF2FF0" w:rsidRDefault="00123A67" w:rsidP="00123A67">
      <w:pPr>
        <w:numPr>
          <w:ilvl w:val="1"/>
          <w:numId w:val="12"/>
        </w:numPr>
        <w:spacing w:line="276" w:lineRule="auto"/>
        <w:rPr>
          <w:rFonts w:ascii="Garamond" w:hAnsi="Garamond" w:cs="Arial"/>
          <w:sz w:val="20"/>
        </w:rPr>
      </w:pPr>
      <w:r w:rsidRPr="00424CAC">
        <w:rPr>
          <w:rFonts w:ascii="Garamond" w:hAnsi="Garamond" w:cs="Arial"/>
          <w:sz w:val="20"/>
        </w:rPr>
        <w:t xml:space="preserve">Consider how to address </w:t>
      </w:r>
      <w:r w:rsidRPr="00424CAC">
        <w:rPr>
          <w:rFonts w:ascii="Garamond" w:hAnsi="Garamond" w:cs="Arial"/>
          <w:b/>
          <w:sz w:val="20"/>
        </w:rPr>
        <w:t xml:space="preserve">Item 38 </w:t>
      </w:r>
      <w:r w:rsidRPr="00424CAC">
        <w:rPr>
          <w:rFonts w:ascii="Garamond" w:hAnsi="Garamond" w:cs="Arial"/>
          <w:sz w:val="20"/>
        </w:rPr>
        <w:t>(8H Monitor the degree of thermal heterogeneity for the program area). How does this relate to the proposed Wildlife PITA? (POC Ernie Clarke).</w:t>
      </w:r>
    </w:p>
    <w:p w:rsidR="00123A67" w:rsidRPr="00424CAC" w:rsidRDefault="00CF2FF0" w:rsidP="00CF2FF0">
      <w:pPr>
        <w:spacing w:line="276" w:lineRule="auto"/>
        <w:ind w:left="1440"/>
        <w:rPr>
          <w:rFonts w:ascii="Garamond" w:hAnsi="Garamond" w:cs="Arial"/>
          <w:sz w:val="20"/>
        </w:rPr>
      </w:pPr>
      <w:r>
        <w:rPr>
          <w:rFonts w:ascii="Garamond" w:hAnsi="Garamond" w:cs="Arial"/>
          <w:sz w:val="20"/>
        </w:rPr>
        <w:t>STATUS:</w:t>
      </w:r>
      <w:r>
        <w:rPr>
          <w:rFonts w:ascii="Garamond" w:hAnsi="Garamond" w:cs="Arial"/>
          <w:sz w:val="20"/>
        </w:rPr>
        <w:tab/>
        <w:t xml:space="preserve">Complete. </w:t>
      </w:r>
      <w:r w:rsidR="00242B91" w:rsidRPr="00424CAC">
        <w:rPr>
          <w:rFonts w:ascii="Garamond" w:hAnsi="Garamond" w:cs="Arial"/>
          <w:sz w:val="20"/>
        </w:rPr>
        <w:t xml:space="preserve">Eric will write a summary suggesting how to approach using staff time </w:t>
      </w:r>
      <w:r w:rsidR="0072455F">
        <w:rPr>
          <w:rFonts w:ascii="Garamond" w:hAnsi="Garamond" w:cs="Arial"/>
          <w:sz w:val="20"/>
        </w:rPr>
        <w:t>&amp;</w:t>
      </w:r>
      <w:r w:rsidR="00242B91" w:rsidRPr="00424CAC">
        <w:rPr>
          <w:rFonts w:ascii="Garamond" w:hAnsi="Garamond" w:cs="Arial"/>
          <w:sz w:val="20"/>
        </w:rPr>
        <w:t xml:space="preserve"> equipment.</w:t>
      </w:r>
      <w:r w:rsidR="009D1F44">
        <w:rPr>
          <w:rFonts w:ascii="Garamond" w:hAnsi="Garamond" w:cs="Arial"/>
          <w:sz w:val="20"/>
        </w:rPr>
        <w:t xml:space="preserve"> </w:t>
      </w:r>
      <w:r w:rsidR="00242B91" w:rsidRPr="00424CAC">
        <w:rPr>
          <w:rFonts w:ascii="Garamond" w:hAnsi="Garamond" w:cs="Arial"/>
          <w:sz w:val="20"/>
        </w:rPr>
        <w:t>Eric wants clarification once summary developed – staff task.</w:t>
      </w:r>
    </w:p>
    <w:p w:rsidR="00123A67" w:rsidRPr="00424CAC" w:rsidRDefault="00123A67" w:rsidP="00123A67">
      <w:pPr>
        <w:numPr>
          <w:ilvl w:val="0"/>
          <w:numId w:val="12"/>
        </w:numPr>
        <w:spacing w:line="276" w:lineRule="auto"/>
        <w:rPr>
          <w:rFonts w:ascii="Garamond" w:hAnsi="Garamond" w:cs="Arial"/>
          <w:sz w:val="20"/>
        </w:rPr>
      </w:pPr>
      <w:r w:rsidRPr="00424CAC">
        <w:rPr>
          <w:rFonts w:ascii="Garamond" w:hAnsi="Garamond" w:cs="Arial"/>
          <w:sz w:val="20"/>
        </w:rPr>
        <w:t>Flow work group (POC Andreas Krause)</w:t>
      </w:r>
    </w:p>
    <w:p w:rsidR="00CF2FF0" w:rsidRDefault="00123A67" w:rsidP="00123A67">
      <w:pPr>
        <w:numPr>
          <w:ilvl w:val="1"/>
          <w:numId w:val="12"/>
        </w:numPr>
        <w:spacing w:line="276" w:lineRule="auto"/>
        <w:rPr>
          <w:rFonts w:ascii="Garamond" w:hAnsi="Garamond" w:cs="Arial"/>
          <w:sz w:val="20"/>
        </w:rPr>
      </w:pPr>
      <w:r w:rsidRPr="00424CAC">
        <w:rPr>
          <w:rFonts w:ascii="Garamond" w:hAnsi="Garamond" w:cs="Arial"/>
          <w:sz w:val="20"/>
        </w:rPr>
        <w:t xml:space="preserve">Develop a single flow assessment. This will be a placeholder until the FY12 flow release is developed </w:t>
      </w:r>
      <w:r w:rsidR="0072455F">
        <w:rPr>
          <w:rFonts w:ascii="Garamond" w:hAnsi="Garamond" w:cs="Arial"/>
          <w:sz w:val="20"/>
        </w:rPr>
        <w:t>&amp;</w:t>
      </w:r>
      <w:r w:rsidRPr="00424CAC">
        <w:rPr>
          <w:rFonts w:ascii="Garamond" w:hAnsi="Garamond" w:cs="Arial"/>
          <w:sz w:val="20"/>
        </w:rPr>
        <w:t xml:space="preserve"> the needed assessment can be developed.</w:t>
      </w:r>
      <w:r w:rsidR="009D1F44">
        <w:rPr>
          <w:rFonts w:ascii="Garamond" w:hAnsi="Garamond" w:cs="Arial"/>
          <w:sz w:val="20"/>
        </w:rPr>
        <w:t xml:space="preserve"> </w:t>
      </w:r>
      <w:r w:rsidR="00B006DF" w:rsidRPr="00424CAC">
        <w:rPr>
          <w:rFonts w:ascii="Garamond" w:hAnsi="Garamond" w:cs="Arial"/>
          <w:sz w:val="20"/>
        </w:rPr>
        <w:t>Don’t get mo</w:t>
      </w:r>
      <w:r w:rsidR="00CF2FF0">
        <w:rPr>
          <w:rFonts w:ascii="Garamond" w:hAnsi="Garamond" w:cs="Arial"/>
          <w:sz w:val="20"/>
        </w:rPr>
        <w:t>ney they need to be effective.</w:t>
      </w:r>
    </w:p>
    <w:p w:rsidR="00CF2FF0" w:rsidRDefault="00CF2FF0" w:rsidP="00CF2FF0">
      <w:pPr>
        <w:spacing w:line="276" w:lineRule="auto"/>
        <w:ind w:left="1440"/>
        <w:rPr>
          <w:rFonts w:ascii="Garamond" w:hAnsi="Garamond" w:cs="Arial"/>
          <w:sz w:val="20"/>
        </w:rPr>
      </w:pPr>
      <w:r>
        <w:rPr>
          <w:rFonts w:ascii="Garamond" w:hAnsi="Garamond" w:cs="Arial"/>
          <w:sz w:val="20"/>
        </w:rPr>
        <w:t>STATUS:</w:t>
      </w:r>
      <w:r>
        <w:rPr>
          <w:rFonts w:ascii="Garamond" w:hAnsi="Garamond" w:cs="Arial"/>
          <w:sz w:val="20"/>
        </w:rPr>
        <w:tab/>
        <w:t xml:space="preserve">Complete. </w:t>
      </w:r>
      <w:r w:rsidR="00B006DF" w:rsidRPr="00424CAC">
        <w:rPr>
          <w:rFonts w:ascii="Garamond" w:hAnsi="Garamond" w:cs="Arial"/>
          <w:sz w:val="20"/>
        </w:rPr>
        <w:t>Ernie add</w:t>
      </w:r>
      <w:r>
        <w:rPr>
          <w:rFonts w:ascii="Garamond" w:hAnsi="Garamond" w:cs="Arial"/>
          <w:sz w:val="20"/>
        </w:rPr>
        <w:t xml:space="preserve">ed a line on the </w:t>
      </w:r>
      <w:r w:rsidR="00391509">
        <w:rPr>
          <w:rFonts w:ascii="Garamond" w:hAnsi="Garamond" w:cs="Arial"/>
          <w:sz w:val="20"/>
        </w:rPr>
        <w:t xml:space="preserve">Draft Fiscal Year 2012 work plan </w:t>
      </w:r>
      <w:r>
        <w:rPr>
          <w:rFonts w:ascii="Garamond" w:hAnsi="Garamond" w:cs="Arial"/>
          <w:sz w:val="20"/>
        </w:rPr>
        <w:t>for this.</w:t>
      </w:r>
    </w:p>
    <w:p w:rsidR="00391509" w:rsidRDefault="00CF2FF0" w:rsidP="00391509">
      <w:pPr>
        <w:spacing w:line="276" w:lineRule="auto"/>
        <w:ind w:left="2880" w:hanging="1440"/>
        <w:rPr>
          <w:rFonts w:ascii="Garamond" w:hAnsi="Garamond" w:cs="Arial"/>
          <w:sz w:val="20"/>
        </w:rPr>
      </w:pPr>
      <w:r>
        <w:rPr>
          <w:rFonts w:ascii="Garamond" w:hAnsi="Garamond" w:cs="Arial"/>
          <w:sz w:val="20"/>
        </w:rPr>
        <w:t>DISCUSSION:</w:t>
      </w:r>
      <w:r>
        <w:rPr>
          <w:rFonts w:ascii="Garamond" w:hAnsi="Garamond" w:cs="Arial"/>
          <w:sz w:val="20"/>
        </w:rPr>
        <w:tab/>
      </w:r>
      <w:r w:rsidR="00B006DF" w:rsidRPr="00391509">
        <w:rPr>
          <w:rFonts w:ascii="Garamond" w:hAnsi="Garamond" w:cs="Arial"/>
          <w:sz w:val="20"/>
          <w:u w:val="single"/>
        </w:rPr>
        <w:t>Andreas:</w:t>
      </w:r>
      <w:r w:rsidR="00391509">
        <w:rPr>
          <w:rFonts w:ascii="Garamond" w:hAnsi="Garamond" w:cs="Arial"/>
          <w:sz w:val="20"/>
        </w:rPr>
        <w:tab/>
      </w:r>
      <w:r w:rsidR="00B006DF" w:rsidRPr="00424CAC">
        <w:rPr>
          <w:rFonts w:ascii="Garamond" w:hAnsi="Garamond" w:cs="Arial"/>
          <w:sz w:val="20"/>
        </w:rPr>
        <w:t>We’d like to expand the ability to react to water year specific items (relative to budget line item $$).</w:t>
      </w:r>
      <w:r w:rsidR="009D1F44">
        <w:rPr>
          <w:rFonts w:ascii="Garamond" w:hAnsi="Garamond" w:cs="Arial"/>
          <w:sz w:val="20"/>
        </w:rPr>
        <w:t xml:space="preserve"> </w:t>
      </w:r>
      <w:proofErr w:type="gramStart"/>
      <w:r w:rsidR="00B006DF" w:rsidRPr="00424CAC">
        <w:rPr>
          <w:rFonts w:ascii="Garamond" w:hAnsi="Garamond" w:cs="Arial"/>
          <w:sz w:val="20"/>
        </w:rPr>
        <w:t>Developed during flow scheduling process.</w:t>
      </w:r>
      <w:proofErr w:type="gramEnd"/>
      <w:r w:rsidR="00B006DF" w:rsidRPr="00424CAC">
        <w:rPr>
          <w:rFonts w:ascii="Garamond" w:hAnsi="Garamond" w:cs="Arial"/>
          <w:sz w:val="20"/>
        </w:rPr>
        <w:t xml:space="preserve"> 2012 work plan – several items address flow evaluations to give info back on what releases are doing </w:t>
      </w:r>
      <w:r w:rsidR="0072455F">
        <w:rPr>
          <w:rFonts w:ascii="Garamond" w:hAnsi="Garamond" w:cs="Arial"/>
          <w:sz w:val="20"/>
        </w:rPr>
        <w:t>&amp;</w:t>
      </w:r>
      <w:r w:rsidR="00B006DF" w:rsidRPr="00424CAC">
        <w:rPr>
          <w:rFonts w:ascii="Garamond" w:hAnsi="Garamond" w:cs="Arial"/>
          <w:sz w:val="20"/>
        </w:rPr>
        <w:t xml:space="preserve"> how we may want to change them.</w:t>
      </w:r>
      <w:r w:rsidR="009D1F44">
        <w:rPr>
          <w:rFonts w:ascii="Garamond" w:hAnsi="Garamond" w:cs="Arial"/>
          <w:sz w:val="20"/>
        </w:rPr>
        <w:t xml:space="preserve"> </w:t>
      </w:r>
      <w:r w:rsidR="00B006DF" w:rsidRPr="00424CAC">
        <w:rPr>
          <w:rFonts w:ascii="Garamond" w:hAnsi="Garamond" w:cs="Arial"/>
          <w:sz w:val="20"/>
        </w:rPr>
        <w:t>Ambitious work plan:</w:t>
      </w:r>
      <w:r w:rsidR="009D1F44">
        <w:rPr>
          <w:rFonts w:ascii="Garamond" w:hAnsi="Garamond" w:cs="Arial"/>
          <w:sz w:val="20"/>
        </w:rPr>
        <w:t xml:space="preserve"> </w:t>
      </w:r>
      <w:r w:rsidR="00B006DF" w:rsidRPr="00424CAC">
        <w:rPr>
          <w:rFonts w:ascii="Garamond" w:hAnsi="Garamond" w:cs="Arial"/>
          <w:sz w:val="20"/>
        </w:rPr>
        <w:t xml:space="preserve">will continue to review for gaps </w:t>
      </w:r>
      <w:r w:rsidR="0072455F">
        <w:rPr>
          <w:rFonts w:ascii="Garamond" w:hAnsi="Garamond" w:cs="Arial"/>
          <w:sz w:val="20"/>
        </w:rPr>
        <w:t>&amp;</w:t>
      </w:r>
      <w:r w:rsidR="00B006DF" w:rsidRPr="00424CAC">
        <w:rPr>
          <w:rFonts w:ascii="Garamond" w:hAnsi="Garamond" w:cs="Arial"/>
          <w:sz w:val="20"/>
        </w:rPr>
        <w:t xml:space="preserve"> omissions.</w:t>
      </w:r>
    </w:p>
    <w:p w:rsidR="00123A67" w:rsidRPr="00424CAC" w:rsidRDefault="00B006DF" w:rsidP="00391509">
      <w:pPr>
        <w:spacing w:line="276" w:lineRule="auto"/>
        <w:ind w:left="2880"/>
        <w:rPr>
          <w:rFonts w:ascii="Garamond" w:hAnsi="Garamond" w:cs="Arial"/>
          <w:sz w:val="20"/>
        </w:rPr>
      </w:pPr>
      <w:r w:rsidRPr="00391509">
        <w:rPr>
          <w:rFonts w:ascii="Garamond" w:hAnsi="Garamond" w:cs="Arial"/>
          <w:sz w:val="20"/>
          <w:u w:val="single"/>
        </w:rPr>
        <w:t>Ernie</w:t>
      </w:r>
      <w:r w:rsidRPr="00424CAC">
        <w:rPr>
          <w:rFonts w:ascii="Garamond" w:hAnsi="Garamond" w:cs="Arial"/>
          <w:sz w:val="20"/>
        </w:rPr>
        <w:t>:</w:t>
      </w:r>
      <w:r w:rsidR="009D1F44">
        <w:rPr>
          <w:rFonts w:ascii="Garamond" w:hAnsi="Garamond" w:cs="Arial"/>
          <w:sz w:val="20"/>
        </w:rPr>
        <w:t xml:space="preserve"> </w:t>
      </w:r>
      <w:r w:rsidRPr="00424CAC">
        <w:rPr>
          <w:rFonts w:ascii="Garamond" w:hAnsi="Garamond" w:cs="Arial"/>
          <w:sz w:val="20"/>
        </w:rPr>
        <w:t xml:space="preserve">reserve $$ for comprehensive evaluation (minor modification to line item – </w:t>
      </w:r>
      <w:proofErr w:type="gramStart"/>
      <w:r w:rsidRPr="00424CAC">
        <w:rPr>
          <w:rFonts w:ascii="Garamond" w:hAnsi="Garamond" w:cs="Arial"/>
          <w:sz w:val="20"/>
        </w:rPr>
        <w:t>this a</w:t>
      </w:r>
      <w:proofErr w:type="gramEnd"/>
      <w:r w:rsidRPr="00424CAC">
        <w:rPr>
          <w:rFonts w:ascii="Garamond" w:hAnsi="Garamond" w:cs="Arial"/>
          <w:sz w:val="20"/>
        </w:rPr>
        <w:t xml:space="preserve"> placeholder).</w:t>
      </w:r>
      <w:r w:rsidR="009D1F44">
        <w:rPr>
          <w:rFonts w:ascii="Garamond" w:hAnsi="Garamond" w:cs="Arial"/>
          <w:sz w:val="20"/>
        </w:rPr>
        <w:t xml:space="preserve"> </w:t>
      </w:r>
      <w:r w:rsidRPr="00424CAC">
        <w:rPr>
          <w:rFonts w:ascii="Garamond" w:hAnsi="Garamond" w:cs="Arial"/>
          <w:sz w:val="20"/>
        </w:rPr>
        <w:t>To tap line item, develop proposal during flow scheduling.</w:t>
      </w:r>
      <w:r w:rsidR="009D1F44">
        <w:rPr>
          <w:rFonts w:ascii="Garamond" w:hAnsi="Garamond" w:cs="Arial"/>
          <w:sz w:val="20"/>
        </w:rPr>
        <w:t xml:space="preserve"> </w:t>
      </w:r>
      <w:r w:rsidRPr="00424CAC">
        <w:rPr>
          <w:rFonts w:ascii="Garamond" w:hAnsi="Garamond" w:cs="Arial"/>
          <w:sz w:val="20"/>
        </w:rPr>
        <w:t>Every year is a flow experiment</w:t>
      </w:r>
      <w:r w:rsidR="006159A1" w:rsidRPr="00424CAC">
        <w:rPr>
          <w:rFonts w:ascii="Garamond" w:hAnsi="Garamond" w:cs="Arial"/>
          <w:sz w:val="20"/>
        </w:rPr>
        <w:t xml:space="preserve"> (adaptive management).</w:t>
      </w:r>
      <w:r w:rsidR="009D1F44">
        <w:rPr>
          <w:rFonts w:ascii="Garamond" w:hAnsi="Garamond" w:cs="Arial"/>
          <w:sz w:val="20"/>
        </w:rPr>
        <w:t xml:space="preserve"> </w:t>
      </w:r>
      <w:r w:rsidR="006159A1" w:rsidRPr="00424CAC">
        <w:rPr>
          <w:rFonts w:ascii="Garamond" w:hAnsi="Garamond" w:cs="Arial"/>
          <w:sz w:val="20"/>
        </w:rPr>
        <w:t xml:space="preserve">Other pieces that can take advantage of </w:t>
      </w:r>
      <w:proofErr w:type="gramStart"/>
      <w:r w:rsidR="006159A1" w:rsidRPr="00424CAC">
        <w:rPr>
          <w:rFonts w:ascii="Garamond" w:hAnsi="Garamond" w:cs="Arial"/>
          <w:sz w:val="20"/>
        </w:rPr>
        <w:t>a water</w:t>
      </w:r>
      <w:proofErr w:type="gramEnd"/>
      <w:r w:rsidR="006159A1" w:rsidRPr="00424CAC">
        <w:rPr>
          <w:rFonts w:ascii="Garamond" w:hAnsi="Garamond" w:cs="Arial"/>
          <w:sz w:val="20"/>
        </w:rPr>
        <w:t xml:space="preserve"> specific need (comprehensive look).</w:t>
      </w:r>
      <w:r w:rsidR="009D1F44">
        <w:rPr>
          <w:rFonts w:ascii="Garamond" w:hAnsi="Garamond" w:cs="Arial"/>
          <w:sz w:val="20"/>
        </w:rPr>
        <w:t xml:space="preserve"> </w:t>
      </w:r>
      <w:r w:rsidR="006159A1" w:rsidRPr="00424CAC">
        <w:rPr>
          <w:rFonts w:ascii="Garamond" w:hAnsi="Garamond" w:cs="Arial"/>
          <w:sz w:val="20"/>
        </w:rPr>
        <w:t>Line item would have two different purposes:</w:t>
      </w:r>
      <w:r w:rsidR="009D1F44">
        <w:rPr>
          <w:rFonts w:ascii="Garamond" w:hAnsi="Garamond" w:cs="Arial"/>
          <w:sz w:val="20"/>
        </w:rPr>
        <w:t xml:space="preserve"> </w:t>
      </w:r>
      <w:r w:rsidR="006159A1" w:rsidRPr="00424CAC">
        <w:rPr>
          <w:rFonts w:ascii="Garamond" w:hAnsi="Garamond" w:cs="Arial"/>
          <w:sz w:val="20"/>
        </w:rPr>
        <w:t>1)</w:t>
      </w:r>
      <w:r w:rsidR="009D1F44">
        <w:rPr>
          <w:rFonts w:ascii="Garamond" w:hAnsi="Garamond" w:cs="Arial"/>
          <w:sz w:val="20"/>
        </w:rPr>
        <w:t xml:space="preserve"> </w:t>
      </w:r>
      <w:r w:rsidR="006159A1" w:rsidRPr="00424CAC">
        <w:rPr>
          <w:rFonts w:ascii="Garamond" w:hAnsi="Garamond" w:cs="Arial"/>
          <w:sz w:val="20"/>
        </w:rPr>
        <w:t>increased level of efforts; 2) allow for ability to conduct specific assessment in a water year release to get a piece of info not already accommodated in overall work.</w:t>
      </w:r>
      <w:r w:rsidR="009D1F44">
        <w:rPr>
          <w:rFonts w:ascii="Garamond" w:hAnsi="Garamond" w:cs="Arial"/>
          <w:sz w:val="20"/>
        </w:rPr>
        <w:t xml:space="preserve"> </w:t>
      </w:r>
    </w:p>
    <w:p w:rsidR="00123A67" w:rsidRPr="00424CAC" w:rsidRDefault="00123A67" w:rsidP="00123A67">
      <w:pPr>
        <w:numPr>
          <w:ilvl w:val="0"/>
          <w:numId w:val="12"/>
        </w:numPr>
        <w:spacing w:line="276" w:lineRule="auto"/>
        <w:rPr>
          <w:rFonts w:ascii="Garamond" w:hAnsi="Garamond" w:cs="Arial"/>
          <w:sz w:val="20"/>
        </w:rPr>
      </w:pPr>
      <w:r w:rsidRPr="00424CAC">
        <w:rPr>
          <w:rFonts w:ascii="Garamond" w:hAnsi="Garamond" w:cs="Arial"/>
          <w:sz w:val="20"/>
        </w:rPr>
        <w:t>Physical work group (POC Andrea Hilton)</w:t>
      </w:r>
    </w:p>
    <w:p w:rsidR="00CF2FF0" w:rsidRDefault="00123A67" w:rsidP="000A52C6">
      <w:pPr>
        <w:numPr>
          <w:ilvl w:val="1"/>
          <w:numId w:val="12"/>
        </w:numPr>
        <w:spacing w:line="276" w:lineRule="auto"/>
        <w:rPr>
          <w:rFonts w:ascii="Garamond" w:hAnsi="Garamond" w:cs="Arial"/>
          <w:sz w:val="20"/>
        </w:rPr>
      </w:pPr>
      <w:r w:rsidRPr="00424CAC">
        <w:rPr>
          <w:rFonts w:ascii="Garamond" w:hAnsi="Garamond" w:cs="Arial"/>
          <w:sz w:val="20"/>
        </w:rPr>
        <w:t>Review the Physical work group submission. Is it consistent with what the work group intended to submit?</w:t>
      </w:r>
    </w:p>
    <w:p w:rsidR="00391509" w:rsidRDefault="00391509" w:rsidP="00CF2FF0">
      <w:pPr>
        <w:spacing w:line="276" w:lineRule="auto"/>
        <w:ind w:left="1440"/>
        <w:rPr>
          <w:rFonts w:ascii="Garamond" w:hAnsi="Garamond" w:cs="Arial"/>
          <w:sz w:val="20"/>
        </w:rPr>
      </w:pPr>
      <w:r>
        <w:rPr>
          <w:rFonts w:ascii="Garamond" w:hAnsi="Garamond" w:cs="Arial"/>
          <w:sz w:val="20"/>
        </w:rPr>
        <w:t>STATUS</w:t>
      </w:r>
      <w:r w:rsidR="00CF2FF0">
        <w:rPr>
          <w:rFonts w:ascii="Garamond" w:hAnsi="Garamond" w:cs="Arial"/>
          <w:sz w:val="20"/>
        </w:rPr>
        <w:t>:</w:t>
      </w:r>
      <w:r w:rsidR="00CF2FF0">
        <w:rPr>
          <w:rFonts w:ascii="Garamond" w:hAnsi="Garamond" w:cs="Arial"/>
          <w:sz w:val="20"/>
        </w:rPr>
        <w:tab/>
        <w:t xml:space="preserve">Incomplete. </w:t>
      </w:r>
      <w:r w:rsidR="006159A1" w:rsidRPr="00424CAC">
        <w:rPr>
          <w:rFonts w:ascii="Garamond" w:hAnsi="Garamond" w:cs="Arial"/>
          <w:sz w:val="20"/>
        </w:rPr>
        <w:t>Ernie:</w:t>
      </w:r>
      <w:r w:rsidR="009D1F44">
        <w:rPr>
          <w:rFonts w:ascii="Garamond" w:hAnsi="Garamond" w:cs="Arial"/>
          <w:sz w:val="20"/>
        </w:rPr>
        <w:t xml:space="preserve"> </w:t>
      </w:r>
      <w:r w:rsidR="006159A1" w:rsidRPr="00424CAC">
        <w:rPr>
          <w:rFonts w:ascii="Garamond" w:hAnsi="Garamond" w:cs="Arial"/>
          <w:sz w:val="20"/>
        </w:rPr>
        <w:t>still some confusion.</w:t>
      </w:r>
    </w:p>
    <w:p w:rsidR="00123A67" w:rsidRPr="00424CAC" w:rsidRDefault="00391509" w:rsidP="00391509">
      <w:pPr>
        <w:spacing w:line="276" w:lineRule="auto"/>
        <w:ind w:left="2880" w:hanging="1440"/>
        <w:rPr>
          <w:rFonts w:ascii="Garamond" w:hAnsi="Garamond" w:cs="Arial"/>
          <w:sz w:val="20"/>
        </w:rPr>
      </w:pPr>
      <w:r>
        <w:rPr>
          <w:rFonts w:ascii="Garamond" w:hAnsi="Garamond" w:cs="Arial"/>
          <w:sz w:val="20"/>
        </w:rPr>
        <w:t>DISCUSSION:</w:t>
      </w:r>
      <w:r>
        <w:rPr>
          <w:rFonts w:ascii="Garamond" w:hAnsi="Garamond" w:cs="Arial"/>
          <w:sz w:val="20"/>
        </w:rPr>
        <w:tab/>
      </w:r>
      <w:r w:rsidR="006159A1" w:rsidRPr="00391509">
        <w:rPr>
          <w:rFonts w:ascii="Garamond" w:hAnsi="Garamond" w:cs="Arial"/>
          <w:sz w:val="20"/>
          <w:u w:val="single"/>
        </w:rPr>
        <w:t>Andreas:</w:t>
      </w:r>
      <w:r w:rsidRPr="00391509">
        <w:rPr>
          <w:rFonts w:ascii="Garamond" w:hAnsi="Garamond" w:cs="Arial"/>
          <w:sz w:val="20"/>
        </w:rPr>
        <w:tab/>
      </w:r>
      <w:r w:rsidR="006159A1" w:rsidRPr="00424CAC">
        <w:rPr>
          <w:rFonts w:ascii="Garamond" w:hAnsi="Garamond" w:cs="Arial"/>
          <w:sz w:val="20"/>
        </w:rPr>
        <w:t>Variety of physical WG items on 2012 work plan.</w:t>
      </w:r>
      <w:r w:rsidR="009D1F44">
        <w:rPr>
          <w:rFonts w:ascii="Garamond" w:hAnsi="Garamond" w:cs="Arial"/>
          <w:sz w:val="20"/>
        </w:rPr>
        <w:t xml:space="preserve"> </w:t>
      </w:r>
      <w:r w:rsidR="006159A1" w:rsidRPr="00424CAC">
        <w:rPr>
          <w:rFonts w:ascii="Garamond" w:hAnsi="Garamond" w:cs="Arial"/>
          <w:sz w:val="20"/>
        </w:rPr>
        <w:t xml:space="preserve">Some Phase II work will be accomplished in 2011, including assessment 1P, pending funding (needs to stay on 2012 list though); </w:t>
      </w:r>
      <w:r w:rsidR="00FB1CDC" w:rsidRPr="00424CAC">
        <w:rPr>
          <w:rFonts w:ascii="Garamond" w:hAnsi="Garamond" w:cs="Arial"/>
          <w:sz w:val="20"/>
        </w:rPr>
        <w:t>will partially address implementation monitoring (ranking 16); design performance (in part – 12P); assessment 2P (monitor variability . . .) 2 pieces of work:</w:t>
      </w:r>
      <w:r w:rsidR="009D1F44">
        <w:rPr>
          <w:rFonts w:ascii="Garamond" w:hAnsi="Garamond" w:cs="Arial"/>
          <w:sz w:val="20"/>
        </w:rPr>
        <w:t xml:space="preserve"> </w:t>
      </w:r>
      <w:proofErr w:type="spellStart"/>
      <w:r w:rsidR="00FB1CDC" w:rsidRPr="00424CAC">
        <w:rPr>
          <w:rFonts w:ascii="Garamond" w:hAnsi="Garamond" w:cs="Arial"/>
          <w:sz w:val="20"/>
        </w:rPr>
        <w:t>topo</w:t>
      </w:r>
      <w:proofErr w:type="spellEnd"/>
      <w:r w:rsidR="00FB1CDC" w:rsidRPr="00424CAC">
        <w:rPr>
          <w:rFonts w:ascii="Garamond" w:hAnsi="Garamond" w:cs="Arial"/>
          <w:sz w:val="20"/>
        </w:rPr>
        <w:t xml:space="preserve"> variability </w:t>
      </w:r>
      <w:r w:rsidR="0072455F">
        <w:rPr>
          <w:rFonts w:ascii="Garamond" w:hAnsi="Garamond" w:cs="Arial"/>
          <w:sz w:val="20"/>
        </w:rPr>
        <w:t>&amp;</w:t>
      </w:r>
      <w:r w:rsidR="00FB1CDC" w:rsidRPr="00424CAC">
        <w:rPr>
          <w:rFonts w:ascii="Garamond" w:hAnsi="Garamond" w:cs="Arial"/>
          <w:sz w:val="20"/>
        </w:rPr>
        <w:t xml:space="preserve"> top change to sediment supply.</w:t>
      </w:r>
      <w:r w:rsidR="009D1F44">
        <w:rPr>
          <w:rFonts w:ascii="Garamond" w:hAnsi="Garamond" w:cs="Arial"/>
          <w:sz w:val="20"/>
        </w:rPr>
        <w:t xml:space="preserve"> </w:t>
      </w:r>
      <w:r w:rsidR="00FB1CDC" w:rsidRPr="00424CAC">
        <w:rPr>
          <w:rFonts w:ascii="Garamond" w:hAnsi="Garamond" w:cs="Arial"/>
          <w:sz w:val="20"/>
        </w:rPr>
        <w:t>Top change would be part of phase II geomorphic assessment.</w:t>
      </w:r>
      <w:r w:rsidR="009D1F44">
        <w:rPr>
          <w:rFonts w:ascii="Garamond" w:hAnsi="Garamond" w:cs="Arial"/>
          <w:sz w:val="20"/>
        </w:rPr>
        <w:t xml:space="preserve"> </w:t>
      </w:r>
      <w:r w:rsidR="00FB1CDC" w:rsidRPr="00424CAC">
        <w:rPr>
          <w:rFonts w:ascii="Garamond" w:hAnsi="Garamond" w:cs="Arial"/>
          <w:sz w:val="20"/>
        </w:rPr>
        <w:t xml:space="preserve">Andreas will develop a small matrix table to keep it all straight </w:t>
      </w:r>
      <w:r w:rsidR="0072455F">
        <w:rPr>
          <w:rFonts w:ascii="Garamond" w:hAnsi="Garamond" w:cs="Arial"/>
          <w:sz w:val="20"/>
        </w:rPr>
        <w:t>&amp;</w:t>
      </w:r>
      <w:r w:rsidR="00FB1CDC" w:rsidRPr="00424CAC">
        <w:rPr>
          <w:rFonts w:ascii="Garamond" w:hAnsi="Garamond" w:cs="Arial"/>
          <w:sz w:val="20"/>
        </w:rPr>
        <w:t xml:space="preserve"> will share with IDT.</w:t>
      </w:r>
      <w:r w:rsidR="009D1F44">
        <w:rPr>
          <w:rFonts w:ascii="Garamond" w:hAnsi="Garamond" w:cs="Arial"/>
          <w:sz w:val="20"/>
        </w:rPr>
        <w:t xml:space="preserve"> </w:t>
      </w:r>
      <w:r w:rsidR="00FB1CDC" w:rsidRPr="00424CAC">
        <w:rPr>
          <w:rFonts w:ascii="Garamond" w:hAnsi="Garamond" w:cs="Arial"/>
          <w:sz w:val="20"/>
        </w:rPr>
        <w:t>Trying to get scope out this week that partially addresses this. All Phase II items would remain on list but scopes would slightly change for future years (some work will happen in 2011).</w:t>
      </w:r>
      <w:r w:rsidR="009D1F44">
        <w:rPr>
          <w:rFonts w:ascii="Garamond" w:hAnsi="Garamond" w:cs="Arial"/>
          <w:sz w:val="20"/>
        </w:rPr>
        <w:t xml:space="preserve"> </w:t>
      </w:r>
    </w:p>
    <w:p w:rsidR="00123A67" w:rsidRPr="00424CAC" w:rsidRDefault="00123A67" w:rsidP="00123A67">
      <w:pPr>
        <w:numPr>
          <w:ilvl w:val="0"/>
          <w:numId w:val="12"/>
        </w:numPr>
        <w:spacing w:line="276" w:lineRule="auto"/>
        <w:rPr>
          <w:rFonts w:ascii="Garamond" w:hAnsi="Garamond" w:cs="Arial"/>
          <w:sz w:val="20"/>
        </w:rPr>
      </w:pPr>
      <w:r w:rsidRPr="00424CAC">
        <w:rPr>
          <w:rFonts w:ascii="Garamond" w:hAnsi="Garamond" w:cs="Arial"/>
          <w:sz w:val="20"/>
        </w:rPr>
        <w:t xml:space="preserve">IDT Co-coordinators (POCs Jennifer </w:t>
      </w:r>
      <w:proofErr w:type="spellStart"/>
      <w:r w:rsidRPr="00424CAC">
        <w:rPr>
          <w:rFonts w:ascii="Garamond" w:hAnsi="Garamond" w:cs="Arial"/>
          <w:sz w:val="20"/>
        </w:rPr>
        <w:t>Faler</w:t>
      </w:r>
      <w:proofErr w:type="spellEnd"/>
      <w:r w:rsidRPr="00424CAC">
        <w:rPr>
          <w:rFonts w:ascii="Garamond" w:hAnsi="Garamond" w:cs="Arial"/>
          <w:sz w:val="20"/>
        </w:rPr>
        <w:t xml:space="preserve"> </w:t>
      </w:r>
      <w:r w:rsidR="0072455F">
        <w:rPr>
          <w:rFonts w:ascii="Garamond" w:hAnsi="Garamond" w:cs="Arial"/>
          <w:sz w:val="20"/>
        </w:rPr>
        <w:t>&amp;</w:t>
      </w:r>
      <w:r w:rsidRPr="00424CAC">
        <w:rPr>
          <w:rFonts w:ascii="Garamond" w:hAnsi="Garamond" w:cs="Arial"/>
          <w:sz w:val="20"/>
        </w:rPr>
        <w:t xml:space="preserve"> Ernie Clarke):</w:t>
      </w:r>
    </w:p>
    <w:p w:rsidR="00123A67" w:rsidRPr="00424CAC" w:rsidRDefault="00123A67" w:rsidP="00123A67">
      <w:pPr>
        <w:numPr>
          <w:ilvl w:val="1"/>
          <w:numId w:val="12"/>
        </w:numPr>
        <w:spacing w:line="276" w:lineRule="auto"/>
        <w:rPr>
          <w:rFonts w:ascii="Garamond" w:hAnsi="Garamond" w:cs="Arial"/>
          <w:sz w:val="20"/>
        </w:rPr>
      </w:pPr>
      <w:r w:rsidRPr="00424CAC">
        <w:rPr>
          <w:rFonts w:ascii="Garamond" w:hAnsi="Garamond" w:cs="Arial"/>
          <w:sz w:val="20"/>
        </w:rPr>
        <w:t>Update strawman table:</w:t>
      </w:r>
    </w:p>
    <w:p w:rsidR="00CF2FF0" w:rsidRDefault="00123A67" w:rsidP="00123A67">
      <w:pPr>
        <w:numPr>
          <w:ilvl w:val="2"/>
          <w:numId w:val="12"/>
        </w:numPr>
        <w:spacing w:line="276" w:lineRule="auto"/>
        <w:rPr>
          <w:rFonts w:ascii="Garamond" w:hAnsi="Garamond" w:cs="Arial"/>
          <w:sz w:val="20"/>
        </w:rPr>
      </w:pPr>
      <w:r w:rsidRPr="00424CAC">
        <w:rPr>
          <w:rFonts w:ascii="Garamond" w:hAnsi="Garamond" w:cs="Arial"/>
          <w:sz w:val="20"/>
        </w:rPr>
        <w:t xml:space="preserve">Delete comments for </w:t>
      </w:r>
      <w:r w:rsidRPr="00424CAC">
        <w:rPr>
          <w:rFonts w:ascii="Garamond" w:hAnsi="Garamond" w:cs="Arial"/>
          <w:b/>
          <w:sz w:val="20"/>
        </w:rPr>
        <w:t>Item 23</w:t>
      </w:r>
      <w:r w:rsidRPr="00424CAC">
        <w:rPr>
          <w:rFonts w:ascii="Garamond" w:hAnsi="Garamond" w:cs="Arial"/>
          <w:sz w:val="20"/>
        </w:rPr>
        <w:t xml:space="preserve"> (5P) </w:t>
      </w:r>
      <w:r w:rsidR="0072455F">
        <w:rPr>
          <w:rFonts w:ascii="Garamond" w:hAnsi="Garamond" w:cs="Arial"/>
          <w:sz w:val="20"/>
        </w:rPr>
        <w:t>&amp;</w:t>
      </w:r>
      <w:r w:rsidRPr="00424CAC">
        <w:rPr>
          <w:rFonts w:ascii="Garamond" w:hAnsi="Garamond" w:cs="Arial"/>
          <w:sz w:val="20"/>
        </w:rPr>
        <w:t xml:space="preserve"> </w:t>
      </w:r>
      <w:r w:rsidRPr="00424CAC">
        <w:rPr>
          <w:rFonts w:ascii="Garamond" w:hAnsi="Garamond" w:cs="Arial"/>
          <w:b/>
          <w:sz w:val="20"/>
        </w:rPr>
        <w:t>Item 26</w:t>
      </w:r>
      <w:r w:rsidRPr="00424CAC">
        <w:rPr>
          <w:rFonts w:ascii="Garamond" w:hAnsi="Garamond" w:cs="Arial"/>
          <w:sz w:val="20"/>
        </w:rPr>
        <w:t xml:space="preserve"> (XX).</w:t>
      </w:r>
    </w:p>
    <w:p w:rsidR="00123A67" w:rsidRPr="00424CAC" w:rsidRDefault="00CF2FF0" w:rsidP="00CF2FF0">
      <w:pPr>
        <w:spacing w:line="276" w:lineRule="auto"/>
        <w:ind w:left="2160"/>
        <w:rPr>
          <w:rFonts w:ascii="Garamond" w:hAnsi="Garamond" w:cs="Arial"/>
          <w:sz w:val="20"/>
        </w:rPr>
      </w:pPr>
      <w:r>
        <w:rPr>
          <w:rFonts w:ascii="Garamond" w:hAnsi="Garamond" w:cs="Arial"/>
          <w:sz w:val="20"/>
        </w:rPr>
        <w:t>STATUS:</w:t>
      </w:r>
      <w:r>
        <w:rPr>
          <w:rFonts w:ascii="Garamond" w:hAnsi="Garamond" w:cs="Arial"/>
          <w:sz w:val="20"/>
        </w:rPr>
        <w:tab/>
      </w:r>
      <w:r w:rsidR="00E24022">
        <w:rPr>
          <w:rFonts w:ascii="Garamond" w:hAnsi="Garamond" w:cs="Arial"/>
          <w:sz w:val="20"/>
        </w:rPr>
        <w:t>Complete.</w:t>
      </w:r>
    </w:p>
    <w:p w:rsidR="00CF2FF0" w:rsidRDefault="00123A67" w:rsidP="00123A67">
      <w:pPr>
        <w:numPr>
          <w:ilvl w:val="2"/>
          <w:numId w:val="12"/>
        </w:numPr>
        <w:spacing w:line="276" w:lineRule="auto"/>
        <w:rPr>
          <w:rFonts w:ascii="Garamond" w:hAnsi="Garamond" w:cs="Arial"/>
          <w:sz w:val="20"/>
        </w:rPr>
      </w:pPr>
      <w:r w:rsidRPr="00424CAC">
        <w:rPr>
          <w:rFonts w:ascii="Garamond" w:hAnsi="Garamond" w:cs="Arial"/>
          <w:sz w:val="20"/>
        </w:rPr>
        <w:t xml:space="preserve">Add comment to Item 18 (Build </w:t>
      </w:r>
      <w:r w:rsidR="0072455F">
        <w:rPr>
          <w:rFonts w:ascii="Garamond" w:hAnsi="Garamond" w:cs="Arial"/>
          <w:sz w:val="20"/>
        </w:rPr>
        <w:t>&amp;</w:t>
      </w:r>
      <w:r w:rsidRPr="00424CAC">
        <w:rPr>
          <w:rFonts w:ascii="Garamond" w:hAnsi="Garamond" w:cs="Arial"/>
          <w:sz w:val="20"/>
        </w:rPr>
        <w:t xml:space="preserve"> Carve Flow Experiment), Item 22 (Sediment Supercharge</w:t>
      </w:r>
      <w:r w:rsidR="009D1F44">
        <w:rPr>
          <w:rFonts w:ascii="Garamond" w:hAnsi="Garamond" w:cs="Arial"/>
          <w:sz w:val="20"/>
        </w:rPr>
        <w:t xml:space="preserve"> </w:t>
      </w:r>
      <w:r w:rsidRPr="00424CAC">
        <w:rPr>
          <w:rFonts w:ascii="Garamond" w:hAnsi="Garamond" w:cs="Arial"/>
          <w:sz w:val="20"/>
        </w:rPr>
        <w:t xml:space="preserve">Experiment) </w:t>
      </w:r>
      <w:r w:rsidR="0072455F">
        <w:rPr>
          <w:rFonts w:ascii="Garamond" w:hAnsi="Garamond" w:cs="Arial"/>
          <w:sz w:val="20"/>
        </w:rPr>
        <w:t>&amp;</w:t>
      </w:r>
      <w:r w:rsidRPr="00424CAC">
        <w:rPr>
          <w:rFonts w:ascii="Garamond" w:hAnsi="Garamond" w:cs="Arial"/>
          <w:sz w:val="20"/>
        </w:rPr>
        <w:t xml:space="preserve"> Item 23 (Monitor bedload transport rates, compute coarse sediment loads, </w:t>
      </w:r>
      <w:r w:rsidR="0072455F">
        <w:rPr>
          <w:rFonts w:ascii="Garamond" w:hAnsi="Garamond" w:cs="Arial"/>
          <w:sz w:val="20"/>
        </w:rPr>
        <w:t>&amp;</w:t>
      </w:r>
      <w:r w:rsidRPr="00424CAC">
        <w:rPr>
          <w:rFonts w:ascii="Garamond" w:hAnsi="Garamond" w:cs="Arial"/>
          <w:sz w:val="20"/>
        </w:rPr>
        <w:t xml:space="preserve"> evaluate coarse sediment rating curves that are expected to change over time in response to management actions.) noting interdependency.</w:t>
      </w:r>
      <w:r w:rsidR="009D1F44">
        <w:rPr>
          <w:rFonts w:ascii="Garamond" w:hAnsi="Garamond" w:cs="Arial"/>
          <w:sz w:val="20"/>
        </w:rPr>
        <w:t xml:space="preserve"> </w:t>
      </w:r>
    </w:p>
    <w:p w:rsidR="00123A67" w:rsidRPr="00424CAC" w:rsidRDefault="00CF2FF0" w:rsidP="00E24022">
      <w:pPr>
        <w:spacing w:line="276" w:lineRule="auto"/>
        <w:ind w:left="2160"/>
        <w:rPr>
          <w:rFonts w:ascii="Garamond" w:hAnsi="Garamond" w:cs="Arial"/>
          <w:sz w:val="20"/>
        </w:rPr>
      </w:pPr>
      <w:r>
        <w:rPr>
          <w:rFonts w:ascii="Garamond" w:hAnsi="Garamond" w:cs="Arial"/>
          <w:sz w:val="20"/>
        </w:rPr>
        <w:t>STATUS:</w:t>
      </w:r>
      <w:r>
        <w:rPr>
          <w:rFonts w:ascii="Garamond" w:hAnsi="Garamond" w:cs="Arial"/>
          <w:sz w:val="20"/>
        </w:rPr>
        <w:tab/>
      </w:r>
      <w:r w:rsidR="00E24022">
        <w:rPr>
          <w:rFonts w:ascii="Garamond" w:hAnsi="Garamond" w:cs="Arial"/>
          <w:sz w:val="20"/>
        </w:rPr>
        <w:t>Complete.</w:t>
      </w:r>
    </w:p>
    <w:p w:rsidR="00123A67" w:rsidRPr="00424CAC" w:rsidRDefault="00123A67" w:rsidP="00123A67">
      <w:pPr>
        <w:numPr>
          <w:ilvl w:val="2"/>
          <w:numId w:val="12"/>
        </w:numPr>
        <w:spacing w:line="276" w:lineRule="auto"/>
        <w:rPr>
          <w:rFonts w:ascii="Garamond" w:hAnsi="Garamond" w:cs="Arial"/>
          <w:sz w:val="20"/>
        </w:rPr>
      </w:pPr>
      <w:r w:rsidRPr="00424CAC">
        <w:rPr>
          <w:rFonts w:ascii="Garamond" w:hAnsi="Garamond" w:cs="Arial"/>
          <w:sz w:val="20"/>
        </w:rPr>
        <w:t>Create a general monitoring list with the following items:</w:t>
      </w:r>
    </w:p>
    <w:p w:rsidR="00CF2FF0" w:rsidRDefault="00123A67" w:rsidP="00123A67">
      <w:pPr>
        <w:numPr>
          <w:ilvl w:val="3"/>
          <w:numId w:val="12"/>
        </w:numPr>
        <w:spacing w:line="276" w:lineRule="auto"/>
        <w:rPr>
          <w:rFonts w:ascii="Garamond" w:hAnsi="Garamond" w:cs="Arial"/>
          <w:sz w:val="20"/>
        </w:rPr>
      </w:pPr>
      <w:r w:rsidRPr="00424CAC">
        <w:rPr>
          <w:rFonts w:ascii="Garamond" w:hAnsi="Garamond" w:cs="Arial"/>
          <w:b/>
          <w:sz w:val="20"/>
        </w:rPr>
        <w:t>Item 1</w:t>
      </w:r>
      <w:r w:rsidRPr="00424CAC">
        <w:rPr>
          <w:rFonts w:ascii="Garamond" w:hAnsi="Garamond" w:cs="Arial"/>
          <w:sz w:val="20"/>
        </w:rPr>
        <w:t xml:space="preserve"> (Streamgaging)</w:t>
      </w:r>
      <w:r w:rsidR="0090293E" w:rsidRPr="00424CAC">
        <w:rPr>
          <w:rFonts w:ascii="Garamond" w:hAnsi="Garamond" w:cs="Arial"/>
          <w:sz w:val="20"/>
        </w:rPr>
        <w:t xml:space="preserve"> </w:t>
      </w:r>
    </w:p>
    <w:p w:rsidR="00123A67" w:rsidRPr="00424CAC" w:rsidRDefault="00CF2FF0" w:rsidP="00E24022">
      <w:pPr>
        <w:spacing w:line="276" w:lineRule="auto"/>
        <w:ind w:left="2880"/>
        <w:rPr>
          <w:rFonts w:ascii="Garamond" w:hAnsi="Garamond" w:cs="Arial"/>
          <w:sz w:val="20"/>
        </w:rPr>
      </w:pPr>
      <w:r>
        <w:rPr>
          <w:rFonts w:ascii="Garamond" w:hAnsi="Garamond" w:cs="Arial"/>
          <w:sz w:val="20"/>
        </w:rPr>
        <w:t>STATUS:</w:t>
      </w:r>
      <w:r>
        <w:rPr>
          <w:rFonts w:ascii="Garamond" w:hAnsi="Garamond" w:cs="Arial"/>
          <w:sz w:val="20"/>
        </w:rPr>
        <w:tab/>
      </w:r>
      <w:r w:rsidR="00E24022">
        <w:rPr>
          <w:rFonts w:ascii="Garamond" w:hAnsi="Garamond" w:cs="Arial"/>
          <w:sz w:val="20"/>
        </w:rPr>
        <w:t>Done</w:t>
      </w:r>
    </w:p>
    <w:p w:rsidR="00E24022" w:rsidRDefault="00123A67" w:rsidP="00E24022">
      <w:pPr>
        <w:numPr>
          <w:ilvl w:val="3"/>
          <w:numId w:val="12"/>
        </w:numPr>
        <w:spacing w:line="276" w:lineRule="auto"/>
        <w:rPr>
          <w:rFonts w:ascii="Garamond" w:hAnsi="Garamond" w:cs="Arial"/>
          <w:sz w:val="20"/>
        </w:rPr>
      </w:pPr>
      <w:r w:rsidRPr="00424CAC">
        <w:rPr>
          <w:rFonts w:ascii="Garamond" w:hAnsi="Garamond" w:cs="Arial"/>
          <w:sz w:val="20"/>
        </w:rPr>
        <w:lastRenderedPageBreak/>
        <w:t xml:space="preserve">Combination of </w:t>
      </w:r>
      <w:r w:rsidRPr="00424CAC">
        <w:rPr>
          <w:rFonts w:ascii="Garamond" w:hAnsi="Garamond" w:cs="Arial"/>
          <w:b/>
          <w:sz w:val="20"/>
        </w:rPr>
        <w:t xml:space="preserve">Unranked </w:t>
      </w:r>
      <w:r w:rsidRPr="00424CAC">
        <w:rPr>
          <w:rFonts w:ascii="Garamond" w:hAnsi="Garamond" w:cs="Arial"/>
          <w:sz w:val="20"/>
        </w:rPr>
        <w:t xml:space="preserve">(Annual Operations Process) plus </w:t>
      </w:r>
      <w:r w:rsidRPr="00424CAC">
        <w:rPr>
          <w:rFonts w:ascii="Garamond" w:hAnsi="Garamond" w:cs="Arial"/>
          <w:b/>
          <w:sz w:val="20"/>
        </w:rPr>
        <w:t>Item 8</w:t>
      </w:r>
      <w:r w:rsidRPr="00424CAC">
        <w:rPr>
          <w:rFonts w:ascii="Garamond" w:hAnsi="Garamond" w:cs="Arial"/>
          <w:sz w:val="20"/>
        </w:rPr>
        <w:t xml:space="preserve"> (Monitor water temperatures at existing Trinity River temperature stations (supplemented where necessary) to model achievement of species-specific Water Year </w:t>
      </w:r>
      <w:r w:rsidR="0072455F">
        <w:rPr>
          <w:rFonts w:ascii="Garamond" w:hAnsi="Garamond" w:cs="Arial"/>
          <w:sz w:val="20"/>
        </w:rPr>
        <w:t>&amp;</w:t>
      </w:r>
      <w:r w:rsidRPr="00424CAC">
        <w:rPr>
          <w:rFonts w:ascii="Garamond" w:hAnsi="Garamond" w:cs="Arial"/>
          <w:sz w:val="20"/>
        </w:rPr>
        <w:t xml:space="preserve"> seasonal temperature targets for rearing juveniles, outmigrating smolts </w:t>
      </w:r>
      <w:r w:rsidR="0072455F">
        <w:rPr>
          <w:rFonts w:ascii="Garamond" w:hAnsi="Garamond" w:cs="Arial"/>
          <w:sz w:val="20"/>
        </w:rPr>
        <w:t>&amp;</w:t>
      </w:r>
      <w:r w:rsidRPr="00424CAC">
        <w:rPr>
          <w:rFonts w:ascii="Garamond" w:hAnsi="Garamond" w:cs="Arial"/>
          <w:sz w:val="20"/>
        </w:rPr>
        <w:t xml:space="preserve"> spawning adults.</w:t>
      </w:r>
    </w:p>
    <w:p w:rsidR="00E24022" w:rsidRPr="00424CAC" w:rsidRDefault="00E24022" w:rsidP="00E24022">
      <w:pPr>
        <w:spacing w:line="276" w:lineRule="auto"/>
        <w:ind w:left="2880"/>
        <w:rPr>
          <w:rFonts w:ascii="Garamond" w:hAnsi="Garamond" w:cs="Arial"/>
          <w:sz w:val="20"/>
        </w:rPr>
      </w:pPr>
      <w:r w:rsidRPr="00E24022">
        <w:rPr>
          <w:rFonts w:ascii="Garamond" w:hAnsi="Garamond" w:cs="Arial"/>
          <w:sz w:val="20"/>
        </w:rPr>
        <w:t>STATUS:</w:t>
      </w:r>
      <w:r w:rsidRPr="00E24022">
        <w:rPr>
          <w:rFonts w:ascii="Garamond" w:hAnsi="Garamond" w:cs="Arial"/>
          <w:sz w:val="20"/>
        </w:rPr>
        <w:tab/>
      </w:r>
      <w:r>
        <w:rPr>
          <w:rFonts w:ascii="Garamond" w:hAnsi="Garamond" w:cs="Arial"/>
          <w:sz w:val="20"/>
        </w:rPr>
        <w:t xml:space="preserve">Incomplete. </w:t>
      </w:r>
      <w:proofErr w:type="gramStart"/>
      <w:r>
        <w:rPr>
          <w:rFonts w:ascii="Garamond" w:hAnsi="Garamond" w:cs="Arial"/>
          <w:sz w:val="20"/>
        </w:rPr>
        <w:t>Discussed above.</w:t>
      </w:r>
      <w:proofErr w:type="gramEnd"/>
    </w:p>
    <w:p w:rsidR="00123A67" w:rsidRPr="00424CAC" w:rsidRDefault="00123A67" w:rsidP="00123A67">
      <w:pPr>
        <w:numPr>
          <w:ilvl w:val="2"/>
          <w:numId w:val="12"/>
        </w:numPr>
        <w:spacing w:line="276" w:lineRule="auto"/>
        <w:rPr>
          <w:rFonts w:ascii="Garamond" w:hAnsi="Garamond" w:cs="Arial"/>
          <w:sz w:val="20"/>
        </w:rPr>
      </w:pPr>
      <w:r w:rsidRPr="00424CAC">
        <w:rPr>
          <w:rFonts w:ascii="Garamond" w:hAnsi="Garamond" w:cs="Arial"/>
          <w:sz w:val="20"/>
        </w:rPr>
        <w:t>Create a science administration list with the following items:</w:t>
      </w:r>
      <w:r w:rsidR="0090293E" w:rsidRPr="00424CAC">
        <w:rPr>
          <w:rFonts w:ascii="Garamond" w:hAnsi="Garamond" w:cs="Arial"/>
          <w:sz w:val="20"/>
        </w:rPr>
        <w:t xml:space="preserve"> (won’t necessarily do </w:t>
      </w:r>
      <w:r w:rsidR="0072455F">
        <w:rPr>
          <w:rFonts w:ascii="Garamond" w:hAnsi="Garamond" w:cs="Arial"/>
          <w:sz w:val="20"/>
        </w:rPr>
        <w:t>&amp;</w:t>
      </w:r>
      <w:r w:rsidR="0090293E" w:rsidRPr="00424CAC">
        <w:rPr>
          <w:rFonts w:ascii="Garamond" w:hAnsi="Garamond" w:cs="Arial"/>
          <w:sz w:val="20"/>
        </w:rPr>
        <w:t xml:space="preserve"> do not need to be ranked).</w:t>
      </w:r>
    </w:p>
    <w:p w:rsidR="00123A67" w:rsidRPr="00424CAC" w:rsidRDefault="00123A67" w:rsidP="00123A67">
      <w:pPr>
        <w:numPr>
          <w:ilvl w:val="3"/>
          <w:numId w:val="12"/>
        </w:numPr>
        <w:spacing w:line="276" w:lineRule="auto"/>
        <w:rPr>
          <w:rFonts w:ascii="Garamond" w:hAnsi="Garamond" w:cs="Arial"/>
          <w:sz w:val="20"/>
        </w:rPr>
      </w:pPr>
      <w:r w:rsidRPr="00424CAC">
        <w:rPr>
          <w:rFonts w:ascii="Garamond" w:hAnsi="Garamond" w:cs="Arial"/>
          <w:sz w:val="20"/>
        </w:rPr>
        <w:t>Document Preparation Services</w:t>
      </w:r>
    </w:p>
    <w:p w:rsidR="00123A67" w:rsidRPr="00424CAC" w:rsidRDefault="00123A67" w:rsidP="00123A67">
      <w:pPr>
        <w:numPr>
          <w:ilvl w:val="3"/>
          <w:numId w:val="12"/>
        </w:numPr>
        <w:spacing w:line="276" w:lineRule="auto"/>
        <w:rPr>
          <w:rFonts w:ascii="Garamond" w:hAnsi="Garamond" w:cs="Arial"/>
          <w:sz w:val="20"/>
        </w:rPr>
      </w:pPr>
      <w:r w:rsidRPr="00424CAC">
        <w:rPr>
          <w:rFonts w:ascii="Garamond" w:hAnsi="Garamond" w:cs="Arial"/>
          <w:sz w:val="20"/>
        </w:rPr>
        <w:t>Visiting scholar</w:t>
      </w:r>
    </w:p>
    <w:p w:rsidR="00E24022" w:rsidRDefault="00123A67" w:rsidP="00E24022">
      <w:pPr>
        <w:numPr>
          <w:ilvl w:val="3"/>
          <w:numId w:val="12"/>
        </w:numPr>
        <w:spacing w:line="276" w:lineRule="auto"/>
        <w:rPr>
          <w:rFonts w:ascii="Garamond" w:hAnsi="Garamond" w:cs="Arial"/>
          <w:sz w:val="20"/>
        </w:rPr>
      </w:pPr>
      <w:r w:rsidRPr="00424CAC">
        <w:rPr>
          <w:rFonts w:ascii="Garamond" w:hAnsi="Garamond" w:cs="Arial"/>
          <w:sz w:val="20"/>
        </w:rPr>
        <w:t>Online Data Portal Support</w:t>
      </w:r>
    </w:p>
    <w:p w:rsidR="00E24022" w:rsidRPr="00E24022" w:rsidRDefault="00E24022" w:rsidP="00E24022">
      <w:pPr>
        <w:spacing w:line="276" w:lineRule="auto"/>
        <w:ind w:left="2160"/>
        <w:rPr>
          <w:rFonts w:ascii="Garamond" w:hAnsi="Garamond" w:cs="Arial"/>
          <w:sz w:val="20"/>
        </w:rPr>
      </w:pPr>
      <w:r>
        <w:rPr>
          <w:rFonts w:ascii="Garamond" w:hAnsi="Garamond" w:cs="Arial"/>
          <w:sz w:val="20"/>
        </w:rPr>
        <w:t>STAUS:</w:t>
      </w:r>
      <w:r>
        <w:rPr>
          <w:rFonts w:ascii="Garamond" w:hAnsi="Garamond" w:cs="Arial"/>
          <w:sz w:val="20"/>
        </w:rPr>
        <w:tab/>
        <w:t>Done.</w:t>
      </w:r>
    </w:p>
    <w:p w:rsidR="00123A67" w:rsidRPr="00424CAC" w:rsidRDefault="00123A67" w:rsidP="00123A67">
      <w:pPr>
        <w:numPr>
          <w:ilvl w:val="2"/>
          <w:numId w:val="12"/>
        </w:numPr>
        <w:spacing w:line="276" w:lineRule="auto"/>
        <w:rPr>
          <w:rFonts w:ascii="Garamond" w:hAnsi="Garamond" w:cs="Arial"/>
          <w:sz w:val="20"/>
        </w:rPr>
      </w:pPr>
      <w:r w:rsidRPr="00424CAC">
        <w:rPr>
          <w:rFonts w:ascii="Garamond" w:hAnsi="Garamond" w:cs="Arial"/>
          <w:sz w:val="20"/>
        </w:rPr>
        <w:t>Move the following items to the RIG budget:</w:t>
      </w:r>
    </w:p>
    <w:p w:rsidR="00123A67" w:rsidRPr="00424CAC" w:rsidRDefault="00123A67" w:rsidP="00123A67">
      <w:pPr>
        <w:numPr>
          <w:ilvl w:val="3"/>
          <w:numId w:val="12"/>
        </w:numPr>
        <w:spacing w:line="276" w:lineRule="auto"/>
        <w:rPr>
          <w:rFonts w:ascii="Garamond" w:hAnsi="Garamond" w:cs="Arial"/>
          <w:sz w:val="20"/>
        </w:rPr>
      </w:pPr>
      <w:r w:rsidRPr="00424CAC">
        <w:rPr>
          <w:rFonts w:ascii="Garamond" w:hAnsi="Garamond" w:cs="Arial"/>
          <w:sz w:val="20"/>
        </w:rPr>
        <w:t>Aerial photography</w:t>
      </w:r>
      <w:r w:rsidR="0090293E" w:rsidRPr="00424CAC">
        <w:rPr>
          <w:rFonts w:ascii="Garamond" w:hAnsi="Garamond" w:cs="Arial"/>
          <w:sz w:val="20"/>
        </w:rPr>
        <w:t xml:space="preserve"> </w:t>
      </w:r>
    </w:p>
    <w:p w:rsidR="00E24022" w:rsidRDefault="00123A67" w:rsidP="00E24022">
      <w:pPr>
        <w:numPr>
          <w:ilvl w:val="3"/>
          <w:numId w:val="12"/>
        </w:numPr>
        <w:spacing w:line="276" w:lineRule="auto"/>
        <w:rPr>
          <w:rFonts w:ascii="Garamond" w:hAnsi="Garamond" w:cs="Arial"/>
          <w:sz w:val="20"/>
        </w:rPr>
      </w:pPr>
      <w:r w:rsidRPr="00424CAC">
        <w:rPr>
          <w:rFonts w:ascii="Garamond" w:hAnsi="Garamond" w:cs="Arial"/>
          <w:sz w:val="20"/>
        </w:rPr>
        <w:t>Compliance mapping at rehab sites</w:t>
      </w:r>
    </w:p>
    <w:p w:rsidR="00E24022" w:rsidRPr="00E24022" w:rsidRDefault="00E24022" w:rsidP="00E24022">
      <w:pPr>
        <w:spacing w:line="276" w:lineRule="auto"/>
        <w:ind w:left="2160"/>
        <w:rPr>
          <w:rFonts w:ascii="Garamond" w:hAnsi="Garamond" w:cs="Arial"/>
          <w:sz w:val="20"/>
        </w:rPr>
      </w:pPr>
      <w:r w:rsidRPr="00E24022">
        <w:rPr>
          <w:rFonts w:ascii="Garamond" w:hAnsi="Garamond" w:cs="Arial"/>
          <w:sz w:val="20"/>
        </w:rPr>
        <w:t>STAUS:</w:t>
      </w:r>
      <w:r w:rsidRPr="00E24022">
        <w:rPr>
          <w:rFonts w:ascii="Garamond" w:hAnsi="Garamond" w:cs="Arial"/>
          <w:sz w:val="20"/>
        </w:rPr>
        <w:tab/>
        <w:t>Done.</w:t>
      </w:r>
    </w:p>
    <w:p w:rsidR="00123A67" w:rsidRPr="00424CAC" w:rsidRDefault="00123A67" w:rsidP="00123A67">
      <w:pPr>
        <w:numPr>
          <w:ilvl w:val="2"/>
          <w:numId w:val="12"/>
        </w:numPr>
        <w:spacing w:line="276" w:lineRule="auto"/>
        <w:rPr>
          <w:rFonts w:ascii="Garamond" w:hAnsi="Garamond" w:cs="Arial"/>
          <w:sz w:val="20"/>
        </w:rPr>
      </w:pPr>
      <w:r w:rsidRPr="00424CAC">
        <w:rPr>
          <w:rFonts w:ascii="Garamond" w:hAnsi="Garamond" w:cs="Arial"/>
          <w:sz w:val="20"/>
        </w:rPr>
        <w:t xml:space="preserve">Suggest general ranking for the 3 unranked wildlife / riparian items based on work group </w:t>
      </w:r>
      <w:r w:rsidR="0072455F">
        <w:rPr>
          <w:rFonts w:ascii="Garamond" w:hAnsi="Garamond" w:cs="Arial"/>
          <w:sz w:val="20"/>
        </w:rPr>
        <w:t>&amp;</w:t>
      </w:r>
      <w:r w:rsidRPr="00424CAC">
        <w:rPr>
          <w:rFonts w:ascii="Garamond" w:hAnsi="Garamond" w:cs="Arial"/>
          <w:sz w:val="20"/>
        </w:rPr>
        <w:t xml:space="preserve"> Table H1 rankings.</w:t>
      </w:r>
    </w:p>
    <w:p w:rsidR="00E24022" w:rsidRDefault="00123A67" w:rsidP="00E24022">
      <w:pPr>
        <w:numPr>
          <w:ilvl w:val="3"/>
          <w:numId w:val="12"/>
        </w:numPr>
        <w:spacing w:line="276" w:lineRule="auto"/>
        <w:rPr>
          <w:rFonts w:ascii="Garamond" w:hAnsi="Garamond" w:cs="Arial"/>
          <w:sz w:val="20"/>
        </w:rPr>
      </w:pPr>
      <w:r w:rsidRPr="00424CAC">
        <w:rPr>
          <w:rFonts w:ascii="Garamond" w:hAnsi="Garamond" w:cs="Arial"/>
          <w:sz w:val="20"/>
        </w:rPr>
        <w:t>Wildlife PITAS 1 &amp; 5 plus Monitor abundance of invasives (e.g., bull frogs, New Zealand Mud snails)</w:t>
      </w:r>
    </w:p>
    <w:p w:rsidR="00123A67" w:rsidRPr="00E24022" w:rsidRDefault="00CF2FF0" w:rsidP="00E24022">
      <w:pPr>
        <w:spacing w:line="276" w:lineRule="auto"/>
        <w:ind w:left="2160"/>
        <w:rPr>
          <w:rFonts w:ascii="Garamond" w:hAnsi="Garamond" w:cs="Arial"/>
          <w:sz w:val="20"/>
        </w:rPr>
      </w:pPr>
      <w:r w:rsidRPr="00E24022">
        <w:rPr>
          <w:rFonts w:ascii="Garamond" w:hAnsi="Garamond" w:cs="Arial"/>
          <w:sz w:val="20"/>
        </w:rPr>
        <w:t>STATUS:</w:t>
      </w:r>
      <w:r w:rsidRPr="00E24022">
        <w:rPr>
          <w:rFonts w:ascii="Garamond" w:hAnsi="Garamond" w:cs="Arial"/>
          <w:sz w:val="20"/>
        </w:rPr>
        <w:tab/>
      </w:r>
      <w:r w:rsidR="00E24022">
        <w:rPr>
          <w:rFonts w:ascii="Garamond" w:hAnsi="Garamond" w:cs="Arial"/>
          <w:sz w:val="20"/>
        </w:rPr>
        <w:t>D</w:t>
      </w:r>
      <w:r w:rsidR="00E24022" w:rsidRPr="00E24022">
        <w:rPr>
          <w:rFonts w:ascii="Garamond" w:hAnsi="Garamond" w:cs="Arial"/>
          <w:sz w:val="20"/>
        </w:rPr>
        <w:t>one</w:t>
      </w:r>
    </w:p>
    <w:p w:rsidR="00E24022" w:rsidRDefault="00123A67" w:rsidP="00123A67">
      <w:pPr>
        <w:numPr>
          <w:ilvl w:val="2"/>
          <w:numId w:val="12"/>
        </w:numPr>
        <w:spacing w:line="276" w:lineRule="auto"/>
        <w:rPr>
          <w:rFonts w:ascii="Garamond" w:hAnsi="Garamond" w:cs="Arial"/>
          <w:sz w:val="20"/>
        </w:rPr>
      </w:pPr>
      <w:r w:rsidRPr="00424CAC">
        <w:rPr>
          <w:rFonts w:ascii="Garamond" w:hAnsi="Garamond" w:cs="Arial"/>
          <w:sz w:val="20"/>
        </w:rPr>
        <w:t>Suggest general ranking for the “Lewiston Appraisal Study” based on work group rankings.</w:t>
      </w:r>
    </w:p>
    <w:p w:rsidR="00123A67" w:rsidRPr="00424CAC" w:rsidRDefault="00E24022" w:rsidP="00E24022">
      <w:pPr>
        <w:spacing w:line="276" w:lineRule="auto"/>
        <w:ind w:left="2160"/>
        <w:rPr>
          <w:rFonts w:ascii="Garamond" w:hAnsi="Garamond" w:cs="Arial"/>
          <w:sz w:val="20"/>
        </w:rPr>
      </w:pPr>
      <w:r>
        <w:rPr>
          <w:rFonts w:ascii="Garamond" w:hAnsi="Garamond" w:cs="Arial"/>
          <w:sz w:val="20"/>
        </w:rPr>
        <w:t>STATUS:</w:t>
      </w:r>
      <w:r>
        <w:rPr>
          <w:rFonts w:ascii="Garamond" w:hAnsi="Garamond" w:cs="Arial"/>
          <w:sz w:val="20"/>
        </w:rPr>
        <w:tab/>
        <w:t>Incomplete</w:t>
      </w:r>
    </w:p>
    <w:p w:rsidR="00F3423E" w:rsidRDefault="00123A67" w:rsidP="00123A67">
      <w:pPr>
        <w:numPr>
          <w:ilvl w:val="1"/>
          <w:numId w:val="12"/>
        </w:numPr>
        <w:spacing w:line="276" w:lineRule="auto"/>
        <w:rPr>
          <w:rFonts w:ascii="Garamond" w:hAnsi="Garamond" w:cs="Arial"/>
          <w:sz w:val="20"/>
        </w:rPr>
      </w:pPr>
      <w:r w:rsidRPr="00424CAC">
        <w:rPr>
          <w:rFonts w:ascii="Garamond" w:hAnsi="Garamond" w:cs="Arial"/>
          <w:sz w:val="20"/>
        </w:rPr>
        <w:t>Circulate review of aerial photography utilization to work group leads for input.</w:t>
      </w:r>
      <w:r w:rsidR="009D1F44">
        <w:rPr>
          <w:rFonts w:ascii="Garamond" w:hAnsi="Garamond" w:cs="Arial"/>
          <w:sz w:val="20"/>
        </w:rPr>
        <w:t xml:space="preserve"> </w:t>
      </w:r>
      <w:r w:rsidR="0090293E" w:rsidRPr="00424CAC">
        <w:rPr>
          <w:rFonts w:ascii="Garamond" w:hAnsi="Garamond" w:cs="Arial"/>
          <w:sz w:val="20"/>
        </w:rPr>
        <w:t>Eric Peterson will take lead.</w:t>
      </w:r>
      <w:r w:rsidR="009D1F44">
        <w:rPr>
          <w:rFonts w:ascii="Garamond" w:hAnsi="Garamond" w:cs="Arial"/>
          <w:sz w:val="20"/>
        </w:rPr>
        <w:t xml:space="preserve"> </w:t>
      </w:r>
      <w:r w:rsidR="0090293E" w:rsidRPr="00424CAC">
        <w:rPr>
          <w:rFonts w:ascii="Garamond" w:hAnsi="Garamond" w:cs="Arial"/>
          <w:sz w:val="20"/>
        </w:rPr>
        <w:t>What projects are d</w:t>
      </w:r>
      <w:r w:rsidR="00E24022">
        <w:rPr>
          <w:rFonts w:ascii="Garamond" w:hAnsi="Garamond" w:cs="Arial"/>
          <w:sz w:val="20"/>
        </w:rPr>
        <w:t>ependent on aerial photography?</w:t>
      </w:r>
    </w:p>
    <w:p w:rsidR="00E24022" w:rsidRPr="00424CAC" w:rsidRDefault="00E24022" w:rsidP="00E24022">
      <w:pPr>
        <w:spacing w:line="276" w:lineRule="auto"/>
        <w:ind w:left="1440"/>
        <w:rPr>
          <w:rFonts w:ascii="Garamond" w:hAnsi="Garamond" w:cs="Arial"/>
          <w:sz w:val="20"/>
        </w:rPr>
      </w:pPr>
      <w:r>
        <w:rPr>
          <w:rFonts w:ascii="Garamond" w:hAnsi="Garamond" w:cs="Arial"/>
          <w:sz w:val="20"/>
        </w:rPr>
        <w:t>STATUS:</w:t>
      </w:r>
      <w:r>
        <w:rPr>
          <w:rFonts w:ascii="Garamond" w:hAnsi="Garamond" w:cs="Arial"/>
          <w:sz w:val="20"/>
        </w:rPr>
        <w:tab/>
        <w:t>Incomplete.</w:t>
      </w:r>
    </w:p>
    <w:p w:rsidR="00F3423E" w:rsidRPr="00424CAC" w:rsidRDefault="00F3423E" w:rsidP="00F3423E">
      <w:pPr>
        <w:spacing w:line="276" w:lineRule="auto"/>
        <w:ind w:left="1440"/>
        <w:rPr>
          <w:rFonts w:ascii="Garamond" w:hAnsi="Garamond" w:cs="Arial"/>
          <w:sz w:val="20"/>
        </w:rPr>
      </w:pPr>
    </w:p>
    <w:p w:rsidR="007D15C4" w:rsidRDefault="007D15C4" w:rsidP="007D15C4">
      <w:pPr>
        <w:rPr>
          <w:rFonts w:ascii="Garamond" w:hAnsi="Garamond" w:cs="Arial"/>
          <w:b/>
          <w:sz w:val="20"/>
          <w:u w:val="single"/>
        </w:rPr>
      </w:pPr>
      <w:proofErr w:type="gramStart"/>
      <w:r w:rsidRPr="00F01A06">
        <w:rPr>
          <w:rFonts w:ascii="Garamond" w:hAnsi="Garamond"/>
          <w:b/>
          <w:sz w:val="22"/>
          <w:szCs w:val="22"/>
          <w:u w:val="single"/>
        </w:rPr>
        <w:t xml:space="preserve">Topic </w:t>
      </w:r>
      <w:r>
        <w:rPr>
          <w:rFonts w:ascii="Garamond" w:hAnsi="Garamond"/>
          <w:b/>
          <w:sz w:val="22"/>
          <w:szCs w:val="22"/>
          <w:u w:val="single"/>
        </w:rPr>
        <w:t>4</w:t>
      </w:r>
      <w:r w:rsidRPr="00F01A06">
        <w:rPr>
          <w:rFonts w:ascii="Garamond" w:hAnsi="Garamond"/>
          <w:b/>
          <w:sz w:val="22"/>
          <w:szCs w:val="22"/>
          <w:u w:val="single"/>
        </w:rPr>
        <w:t>.</w:t>
      </w:r>
      <w:proofErr w:type="gramEnd"/>
      <w:r w:rsidRPr="00F01A06">
        <w:rPr>
          <w:rFonts w:ascii="Garamond" w:hAnsi="Garamond"/>
          <w:b/>
          <w:sz w:val="22"/>
          <w:szCs w:val="22"/>
          <w:u w:val="single"/>
        </w:rPr>
        <w:t xml:space="preserve"> </w:t>
      </w:r>
      <w:r w:rsidRPr="00F01A06">
        <w:rPr>
          <w:rFonts w:ascii="Garamond" w:hAnsi="Garamond" w:cs="Arial"/>
          <w:b/>
          <w:sz w:val="20"/>
          <w:u w:val="single"/>
        </w:rPr>
        <w:t>Work Planning</w:t>
      </w:r>
      <w:r>
        <w:rPr>
          <w:rFonts w:ascii="Garamond" w:hAnsi="Garamond" w:cs="Arial"/>
          <w:b/>
          <w:sz w:val="20"/>
          <w:u w:val="single"/>
        </w:rPr>
        <w:t xml:space="preserve"> in General</w:t>
      </w:r>
      <w:r w:rsidRPr="00F01A06">
        <w:rPr>
          <w:rFonts w:ascii="Garamond" w:hAnsi="Garamond" w:cs="Arial"/>
          <w:b/>
          <w:sz w:val="20"/>
          <w:u w:val="single"/>
        </w:rPr>
        <w:t xml:space="preserve"> </w:t>
      </w:r>
    </w:p>
    <w:p w:rsidR="00F3423E" w:rsidRPr="00424CAC" w:rsidRDefault="00F3423E" w:rsidP="007D15C4">
      <w:pPr>
        <w:pStyle w:val="NoSpacing"/>
        <w:numPr>
          <w:ilvl w:val="0"/>
          <w:numId w:val="13"/>
        </w:numPr>
        <w:rPr>
          <w:rFonts w:ascii="Garamond" w:hAnsi="Garamond"/>
        </w:rPr>
      </w:pPr>
      <w:r w:rsidRPr="00424CAC">
        <w:rPr>
          <w:rFonts w:ascii="Garamond" w:hAnsi="Garamond"/>
        </w:rPr>
        <w:t>Jennifer provided more detail to the Science Work Plan Development Process (handout).</w:t>
      </w:r>
      <w:r w:rsidR="009D1F44">
        <w:rPr>
          <w:rFonts w:ascii="Garamond" w:hAnsi="Garamond"/>
        </w:rPr>
        <w:t xml:space="preserve"> </w:t>
      </w:r>
      <w:r w:rsidRPr="00424CAC">
        <w:rPr>
          <w:rFonts w:ascii="Garamond" w:hAnsi="Garamond"/>
        </w:rPr>
        <w:t xml:space="preserve">The next step is requesting Investigation Plans (existing work) </w:t>
      </w:r>
      <w:r w:rsidR="0072455F">
        <w:rPr>
          <w:rFonts w:ascii="Garamond" w:hAnsi="Garamond"/>
        </w:rPr>
        <w:t>&amp;</w:t>
      </w:r>
      <w:r w:rsidRPr="00424CAC">
        <w:rPr>
          <w:rFonts w:ascii="Garamond" w:hAnsi="Garamond"/>
        </w:rPr>
        <w:t xml:space="preserve"> Market Research (new work).</w:t>
      </w:r>
      <w:r w:rsidR="009D1F44">
        <w:rPr>
          <w:rFonts w:ascii="Garamond" w:hAnsi="Garamond"/>
        </w:rPr>
        <w:t xml:space="preserve"> </w:t>
      </w:r>
      <w:r w:rsidRPr="00424CAC">
        <w:rPr>
          <w:rFonts w:ascii="Garamond" w:hAnsi="Garamond"/>
        </w:rPr>
        <w:t>The requests for the Investigation Plans are due by March 18</w:t>
      </w:r>
      <w:r w:rsidRPr="00424CAC">
        <w:rPr>
          <w:rFonts w:ascii="Garamond" w:hAnsi="Garamond"/>
          <w:vertAlign w:val="superscript"/>
        </w:rPr>
        <w:t>th</w:t>
      </w:r>
      <w:r w:rsidRPr="00424CAC">
        <w:rPr>
          <w:rFonts w:ascii="Garamond" w:hAnsi="Garamond"/>
        </w:rPr>
        <w:t>.</w:t>
      </w:r>
    </w:p>
    <w:p w:rsidR="00F3423E" w:rsidRPr="00424CAC" w:rsidRDefault="00F3423E" w:rsidP="007D15C4">
      <w:pPr>
        <w:pStyle w:val="NoSpacing"/>
        <w:numPr>
          <w:ilvl w:val="0"/>
          <w:numId w:val="13"/>
        </w:numPr>
        <w:rPr>
          <w:rFonts w:ascii="Garamond" w:hAnsi="Garamond"/>
        </w:rPr>
      </w:pPr>
      <w:r w:rsidRPr="00424CAC">
        <w:rPr>
          <w:rFonts w:ascii="Garamond" w:hAnsi="Garamond"/>
        </w:rPr>
        <w:t>Added the process/milestones for 2013 that shows starting this process 6 months earlier than 2012 process to allow for more coordination.</w:t>
      </w:r>
    </w:p>
    <w:p w:rsidR="00F3423E" w:rsidRPr="00424CAC" w:rsidRDefault="00F3423E" w:rsidP="007D15C4">
      <w:pPr>
        <w:pStyle w:val="NoSpacing"/>
        <w:numPr>
          <w:ilvl w:val="0"/>
          <w:numId w:val="13"/>
        </w:numPr>
        <w:rPr>
          <w:rFonts w:ascii="Garamond" w:hAnsi="Garamond"/>
        </w:rPr>
      </w:pPr>
      <w:r w:rsidRPr="00424CAC">
        <w:rPr>
          <w:rFonts w:ascii="Garamond" w:hAnsi="Garamond"/>
        </w:rPr>
        <w:t xml:space="preserve">There was a discussion on the term Market Research </w:t>
      </w:r>
      <w:r w:rsidR="0072455F">
        <w:rPr>
          <w:rFonts w:ascii="Garamond" w:hAnsi="Garamond"/>
        </w:rPr>
        <w:t>&amp;</w:t>
      </w:r>
      <w:r w:rsidRPr="00424CAC">
        <w:rPr>
          <w:rFonts w:ascii="Garamond" w:hAnsi="Garamond"/>
        </w:rPr>
        <w:t xml:space="preserve"> how those proposals would be reviewed by those not bidding competitively.</w:t>
      </w:r>
      <w:r w:rsidR="009D1F44">
        <w:rPr>
          <w:rFonts w:ascii="Garamond" w:hAnsi="Garamond"/>
        </w:rPr>
        <w:t xml:space="preserve"> </w:t>
      </w:r>
      <w:r w:rsidRPr="00424CAC">
        <w:rPr>
          <w:rFonts w:ascii="Garamond" w:hAnsi="Garamond"/>
        </w:rPr>
        <w:t>George asked what is different from last year.</w:t>
      </w:r>
      <w:r w:rsidR="009D1F44">
        <w:rPr>
          <w:rFonts w:ascii="Garamond" w:hAnsi="Garamond"/>
        </w:rPr>
        <w:t xml:space="preserve"> </w:t>
      </w:r>
      <w:r w:rsidRPr="00424CAC">
        <w:rPr>
          <w:rFonts w:ascii="Garamond" w:hAnsi="Garamond"/>
        </w:rPr>
        <w:t xml:space="preserve">Jennifer replied it is similar to last year’s process </w:t>
      </w:r>
      <w:r w:rsidR="0072455F">
        <w:rPr>
          <w:rFonts w:ascii="Garamond" w:hAnsi="Garamond"/>
        </w:rPr>
        <w:t>&amp;</w:t>
      </w:r>
      <w:r w:rsidRPr="00424CAC">
        <w:rPr>
          <w:rFonts w:ascii="Garamond" w:hAnsi="Garamond"/>
        </w:rPr>
        <w:t xml:space="preserve"> that the </w:t>
      </w:r>
      <w:r w:rsidR="007D15C4">
        <w:rPr>
          <w:rFonts w:ascii="Garamond" w:hAnsi="Garamond"/>
        </w:rPr>
        <w:t>w</w:t>
      </w:r>
      <w:r w:rsidRPr="00424CAC">
        <w:rPr>
          <w:rFonts w:ascii="Garamond" w:hAnsi="Garamond"/>
        </w:rPr>
        <w:t xml:space="preserve">orkgroups have re-prioritized. </w:t>
      </w:r>
    </w:p>
    <w:p w:rsidR="00F3423E" w:rsidRPr="00424CAC" w:rsidRDefault="00F3423E" w:rsidP="007D15C4">
      <w:pPr>
        <w:pStyle w:val="NoSpacing"/>
        <w:numPr>
          <w:ilvl w:val="0"/>
          <w:numId w:val="13"/>
        </w:numPr>
        <w:rPr>
          <w:rFonts w:ascii="Garamond" w:hAnsi="Garamond"/>
        </w:rPr>
      </w:pPr>
      <w:r w:rsidRPr="00424CAC">
        <w:rPr>
          <w:rFonts w:ascii="Garamond" w:hAnsi="Garamond"/>
        </w:rPr>
        <w:t xml:space="preserve">It was determined that the group would like to see the ground rules in writing to have a better clarification of what the process is </w:t>
      </w:r>
      <w:r w:rsidR="0072455F">
        <w:rPr>
          <w:rFonts w:ascii="Garamond" w:hAnsi="Garamond"/>
        </w:rPr>
        <w:t>&amp;</w:t>
      </w:r>
      <w:r w:rsidRPr="00424CAC">
        <w:rPr>
          <w:rFonts w:ascii="Garamond" w:hAnsi="Garamond"/>
        </w:rPr>
        <w:t xml:space="preserve"> how it will work.</w:t>
      </w:r>
      <w:r w:rsidR="009D1F44">
        <w:rPr>
          <w:rFonts w:ascii="Garamond" w:hAnsi="Garamond"/>
        </w:rPr>
        <w:t xml:space="preserve"> </w:t>
      </w:r>
      <w:r w:rsidRPr="00424CAC">
        <w:rPr>
          <w:rFonts w:ascii="Garamond" w:hAnsi="Garamond"/>
        </w:rPr>
        <w:t>Ernie will share in writing what is intended to be done.</w:t>
      </w:r>
    </w:p>
    <w:p w:rsidR="00F3423E" w:rsidRPr="00424CAC" w:rsidRDefault="00F3423E" w:rsidP="00F3423E">
      <w:pPr>
        <w:pStyle w:val="NoSpacing"/>
        <w:rPr>
          <w:rFonts w:ascii="Garamond" w:hAnsi="Garamond"/>
        </w:rPr>
      </w:pPr>
    </w:p>
    <w:p w:rsidR="00F3423E" w:rsidRPr="007D15C4" w:rsidRDefault="007D15C4" w:rsidP="00F3423E">
      <w:pPr>
        <w:pStyle w:val="NoSpacing"/>
        <w:rPr>
          <w:rFonts w:ascii="Garamond" w:hAnsi="Garamond"/>
          <w:u w:val="single"/>
        </w:rPr>
      </w:pPr>
      <w:proofErr w:type="gramStart"/>
      <w:r w:rsidRPr="007D15C4">
        <w:rPr>
          <w:rFonts w:ascii="Garamond" w:hAnsi="Garamond"/>
          <w:b/>
          <w:u w:val="single"/>
        </w:rPr>
        <w:t>Topic 5.</w:t>
      </w:r>
      <w:proofErr w:type="gramEnd"/>
      <w:r w:rsidRPr="007D15C4">
        <w:rPr>
          <w:rFonts w:ascii="Garamond" w:hAnsi="Garamond"/>
          <w:b/>
          <w:u w:val="single"/>
        </w:rPr>
        <w:t xml:space="preserve"> </w:t>
      </w:r>
      <w:r w:rsidR="00D35E23">
        <w:rPr>
          <w:rFonts w:ascii="Garamond" w:hAnsi="Garamond"/>
          <w:b/>
          <w:u w:val="single"/>
        </w:rPr>
        <w:t>A</w:t>
      </w:r>
      <w:r w:rsidR="00F3423E" w:rsidRPr="007D15C4">
        <w:rPr>
          <w:rFonts w:ascii="Garamond" w:hAnsi="Garamond"/>
          <w:b/>
          <w:u w:val="single"/>
        </w:rPr>
        <w:t>nnual Work Group Meeting Pattern</w:t>
      </w:r>
      <w:r w:rsidR="00F3423E" w:rsidRPr="007D15C4">
        <w:rPr>
          <w:rFonts w:ascii="Garamond" w:hAnsi="Garamond"/>
          <w:u w:val="single"/>
        </w:rPr>
        <w:t xml:space="preserve"> – </w:t>
      </w:r>
    </w:p>
    <w:p w:rsidR="00F3423E" w:rsidRPr="00424CAC" w:rsidRDefault="00F3423E" w:rsidP="007D15C4">
      <w:pPr>
        <w:pStyle w:val="NoSpacing"/>
        <w:numPr>
          <w:ilvl w:val="0"/>
          <w:numId w:val="17"/>
        </w:numPr>
        <w:rPr>
          <w:rFonts w:ascii="Garamond" w:hAnsi="Garamond"/>
        </w:rPr>
      </w:pPr>
      <w:r w:rsidRPr="00424CAC">
        <w:rPr>
          <w:rFonts w:ascii="Garamond" w:hAnsi="Garamond"/>
        </w:rPr>
        <w:t>Refer to handout.</w:t>
      </w:r>
      <w:r w:rsidR="009D1F44">
        <w:rPr>
          <w:rFonts w:ascii="Garamond" w:hAnsi="Garamond"/>
        </w:rPr>
        <w:t xml:space="preserve"> </w:t>
      </w:r>
      <w:r w:rsidRPr="00424CAC">
        <w:rPr>
          <w:rFonts w:ascii="Garamond" w:hAnsi="Garamond"/>
        </w:rPr>
        <w:t>There was a discussion on the 4</w:t>
      </w:r>
      <w:r w:rsidRPr="00424CAC">
        <w:rPr>
          <w:rFonts w:ascii="Garamond" w:hAnsi="Garamond"/>
          <w:vertAlign w:val="superscript"/>
        </w:rPr>
        <w:t>th</w:t>
      </w:r>
      <w:r w:rsidRPr="00424CAC">
        <w:rPr>
          <w:rFonts w:ascii="Garamond" w:hAnsi="Garamond"/>
        </w:rPr>
        <w:t xml:space="preserve"> quarter.</w:t>
      </w:r>
    </w:p>
    <w:p w:rsidR="00F3423E" w:rsidRPr="00424CAC" w:rsidRDefault="00F3423E" w:rsidP="007D15C4">
      <w:pPr>
        <w:pStyle w:val="NoSpacing"/>
        <w:numPr>
          <w:ilvl w:val="0"/>
          <w:numId w:val="17"/>
        </w:numPr>
        <w:rPr>
          <w:rFonts w:ascii="Garamond" w:hAnsi="Garamond"/>
        </w:rPr>
      </w:pPr>
      <w:r w:rsidRPr="00424CAC">
        <w:rPr>
          <w:rFonts w:ascii="Garamond" w:hAnsi="Garamond"/>
        </w:rPr>
        <w:t>George had concerns regarding assessments.</w:t>
      </w:r>
      <w:r w:rsidR="009D1F44">
        <w:rPr>
          <w:rFonts w:ascii="Garamond" w:hAnsi="Garamond"/>
        </w:rPr>
        <w:t xml:space="preserve"> </w:t>
      </w:r>
      <w:r w:rsidRPr="00424CAC">
        <w:rPr>
          <w:rFonts w:ascii="Garamond" w:hAnsi="Garamond"/>
        </w:rPr>
        <w:t>The terminology for 2012 is not good.</w:t>
      </w:r>
      <w:r w:rsidR="009D1F44">
        <w:rPr>
          <w:rFonts w:ascii="Garamond" w:hAnsi="Garamond"/>
        </w:rPr>
        <w:t xml:space="preserve"> </w:t>
      </w:r>
      <w:r w:rsidRPr="00424CAC">
        <w:rPr>
          <w:rFonts w:ascii="Garamond" w:hAnsi="Garamond"/>
        </w:rPr>
        <w:t>There needs to be a common understanding of adaptive management.</w:t>
      </w:r>
      <w:r w:rsidR="009D1F44">
        <w:rPr>
          <w:rFonts w:ascii="Garamond" w:hAnsi="Garamond"/>
        </w:rPr>
        <w:t xml:space="preserve"> </w:t>
      </w:r>
      <w:r w:rsidRPr="00424CAC">
        <w:rPr>
          <w:rFonts w:ascii="Garamond" w:hAnsi="Garamond"/>
        </w:rPr>
        <w:t xml:space="preserve">Ernie has found some adaptive management plans </w:t>
      </w:r>
      <w:r w:rsidR="0072455F">
        <w:rPr>
          <w:rFonts w:ascii="Garamond" w:hAnsi="Garamond"/>
        </w:rPr>
        <w:t>&amp;</w:t>
      </w:r>
      <w:r w:rsidRPr="00424CAC">
        <w:rPr>
          <w:rFonts w:ascii="Garamond" w:hAnsi="Garamond"/>
        </w:rPr>
        <w:t xml:space="preserve"> has a framework presentation coming up at some future conferences.</w:t>
      </w:r>
    </w:p>
    <w:p w:rsidR="007D15C4" w:rsidRDefault="00F3423E" w:rsidP="007D15C4">
      <w:pPr>
        <w:pStyle w:val="NoSpacing"/>
        <w:numPr>
          <w:ilvl w:val="0"/>
          <w:numId w:val="17"/>
        </w:numPr>
        <w:rPr>
          <w:rFonts w:ascii="Garamond" w:hAnsi="Garamond"/>
        </w:rPr>
      </w:pPr>
      <w:r w:rsidRPr="00424CAC">
        <w:rPr>
          <w:rFonts w:ascii="Garamond" w:hAnsi="Garamond"/>
        </w:rPr>
        <w:t>It was suggested that there be a follow up IDT meeting with one agenda item topic on adaptive management.</w:t>
      </w:r>
    </w:p>
    <w:p w:rsidR="00F3423E" w:rsidRPr="007D15C4" w:rsidRDefault="007D15C4" w:rsidP="007D15C4">
      <w:pPr>
        <w:pStyle w:val="NoSpacing"/>
        <w:ind w:left="360"/>
        <w:rPr>
          <w:rFonts w:ascii="Garamond" w:hAnsi="Garamond"/>
          <w:b/>
        </w:rPr>
      </w:pPr>
      <w:r w:rsidRPr="007D15C4">
        <w:rPr>
          <w:rFonts w:ascii="Garamond" w:hAnsi="Garamond"/>
          <w:b/>
        </w:rPr>
        <w:t>TASK</w:t>
      </w:r>
      <w:r w:rsidRPr="007D15C4">
        <w:rPr>
          <w:rFonts w:ascii="Garamond" w:hAnsi="Garamond"/>
          <w:b/>
        </w:rPr>
        <w:tab/>
      </w:r>
      <w:r w:rsidR="00F3423E" w:rsidRPr="007D15C4">
        <w:rPr>
          <w:rFonts w:ascii="Garamond" w:hAnsi="Garamond"/>
          <w:b/>
        </w:rPr>
        <w:t xml:space="preserve">Rod, Ernie </w:t>
      </w:r>
      <w:r w:rsidR="0072455F" w:rsidRPr="007D15C4">
        <w:rPr>
          <w:rFonts w:ascii="Garamond" w:hAnsi="Garamond"/>
          <w:b/>
        </w:rPr>
        <w:t>&amp;</w:t>
      </w:r>
      <w:r w:rsidR="00F3423E" w:rsidRPr="007D15C4">
        <w:rPr>
          <w:rFonts w:ascii="Garamond" w:hAnsi="Garamond"/>
          <w:b/>
        </w:rPr>
        <w:t xml:space="preserve"> George will meet on February 23</w:t>
      </w:r>
      <w:r w:rsidR="00F3423E" w:rsidRPr="007D15C4">
        <w:rPr>
          <w:rFonts w:ascii="Garamond" w:hAnsi="Garamond"/>
          <w:b/>
          <w:vertAlign w:val="superscript"/>
        </w:rPr>
        <w:t>rd</w:t>
      </w:r>
      <w:r w:rsidR="00F3423E" w:rsidRPr="007D15C4">
        <w:rPr>
          <w:rFonts w:ascii="Garamond" w:hAnsi="Garamond"/>
          <w:b/>
        </w:rPr>
        <w:t xml:space="preserve"> to meet </w:t>
      </w:r>
      <w:r w:rsidR="0072455F" w:rsidRPr="007D15C4">
        <w:rPr>
          <w:rFonts w:ascii="Garamond" w:hAnsi="Garamond"/>
          <w:b/>
        </w:rPr>
        <w:t>&amp;</w:t>
      </w:r>
      <w:r w:rsidR="00F3423E" w:rsidRPr="007D15C4">
        <w:rPr>
          <w:rFonts w:ascii="Garamond" w:hAnsi="Garamond"/>
          <w:b/>
        </w:rPr>
        <w:t xml:space="preserve"> develop a straw man.</w:t>
      </w:r>
    </w:p>
    <w:p w:rsidR="00F3423E" w:rsidRPr="00424CAC" w:rsidRDefault="00F3423E" w:rsidP="00F3423E">
      <w:pPr>
        <w:pStyle w:val="NoSpacing"/>
        <w:rPr>
          <w:rFonts w:ascii="Garamond" w:hAnsi="Garamond"/>
        </w:rPr>
      </w:pPr>
    </w:p>
    <w:p w:rsidR="00F3423E" w:rsidRPr="007D15C4" w:rsidRDefault="007D15C4" w:rsidP="00F3423E">
      <w:pPr>
        <w:pStyle w:val="NoSpacing"/>
        <w:rPr>
          <w:rFonts w:ascii="Garamond" w:hAnsi="Garamond"/>
          <w:b/>
          <w:u w:val="single"/>
        </w:rPr>
      </w:pPr>
      <w:proofErr w:type="gramStart"/>
      <w:r w:rsidRPr="007D15C4">
        <w:rPr>
          <w:rFonts w:ascii="Garamond" w:hAnsi="Garamond"/>
          <w:b/>
          <w:u w:val="single"/>
        </w:rPr>
        <w:t>Topic 6.</w:t>
      </w:r>
      <w:proofErr w:type="gramEnd"/>
      <w:r w:rsidRPr="007D15C4">
        <w:rPr>
          <w:rFonts w:ascii="Garamond" w:hAnsi="Garamond"/>
          <w:b/>
          <w:u w:val="single"/>
        </w:rPr>
        <w:t xml:space="preserve"> Example IDT Topic: Hamilton Ponds</w:t>
      </w:r>
      <w:r w:rsidR="00F3423E" w:rsidRPr="007D15C4">
        <w:rPr>
          <w:rFonts w:ascii="Garamond" w:hAnsi="Garamond"/>
          <w:b/>
          <w:u w:val="single"/>
        </w:rPr>
        <w:t xml:space="preserve"> </w:t>
      </w:r>
    </w:p>
    <w:p w:rsidR="009278CD" w:rsidRDefault="00F3423E" w:rsidP="00F3423E">
      <w:pPr>
        <w:pStyle w:val="NoSpacing"/>
        <w:rPr>
          <w:rFonts w:ascii="Garamond" w:hAnsi="Garamond"/>
        </w:rPr>
      </w:pPr>
      <w:r w:rsidRPr="00424CAC">
        <w:rPr>
          <w:rFonts w:ascii="Garamond" w:hAnsi="Garamond"/>
        </w:rPr>
        <w:t>There was a discussion on the Program need for example Hamilton Ponds.</w:t>
      </w:r>
      <w:r w:rsidR="009D1F44">
        <w:rPr>
          <w:rFonts w:ascii="Garamond" w:hAnsi="Garamond"/>
        </w:rPr>
        <w:t xml:space="preserve"> </w:t>
      </w:r>
      <w:r w:rsidRPr="00424CAC">
        <w:rPr>
          <w:rFonts w:ascii="Garamond" w:hAnsi="Garamond"/>
        </w:rPr>
        <w:t>Do we need Hamilton Ponds anymore?</w:t>
      </w:r>
      <w:r w:rsidR="009D1F44">
        <w:rPr>
          <w:rFonts w:ascii="Garamond" w:hAnsi="Garamond"/>
        </w:rPr>
        <w:t xml:space="preserve"> </w:t>
      </w:r>
      <w:r w:rsidRPr="00424CAC">
        <w:rPr>
          <w:rFonts w:ascii="Garamond" w:hAnsi="Garamond"/>
        </w:rPr>
        <w:t xml:space="preserve">Dave </w:t>
      </w:r>
      <w:proofErr w:type="spellStart"/>
      <w:r w:rsidR="007D15C4">
        <w:rPr>
          <w:rFonts w:ascii="Garamond" w:hAnsi="Garamond"/>
        </w:rPr>
        <w:t>Gaeuman</w:t>
      </w:r>
      <w:proofErr w:type="spellEnd"/>
      <w:r w:rsidR="007D15C4">
        <w:rPr>
          <w:rFonts w:ascii="Garamond" w:hAnsi="Garamond"/>
        </w:rPr>
        <w:t xml:space="preserve"> </w:t>
      </w:r>
      <w:r w:rsidRPr="00424CAC">
        <w:rPr>
          <w:rFonts w:ascii="Garamond" w:hAnsi="Garamond"/>
        </w:rPr>
        <w:t xml:space="preserve">did an analysis on Hamilton Ponds </w:t>
      </w:r>
      <w:r w:rsidR="0072455F">
        <w:rPr>
          <w:rFonts w:ascii="Garamond" w:hAnsi="Garamond"/>
        </w:rPr>
        <w:t>&amp;</w:t>
      </w:r>
      <w:r w:rsidRPr="00424CAC">
        <w:rPr>
          <w:rFonts w:ascii="Garamond" w:hAnsi="Garamond"/>
        </w:rPr>
        <w:t xml:space="preserve"> this should be in the data portal.</w:t>
      </w:r>
      <w:r w:rsidR="009D1F44">
        <w:rPr>
          <w:rFonts w:ascii="Garamond" w:hAnsi="Garamond"/>
        </w:rPr>
        <w:t xml:space="preserve"> </w:t>
      </w:r>
      <w:r w:rsidRPr="00424CAC">
        <w:rPr>
          <w:rFonts w:ascii="Garamond" w:hAnsi="Garamond"/>
        </w:rPr>
        <w:t xml:space="preserve">This is an example of an item/issue that would come to this group </w:t>
      </w:r>
      <w:r w:rsidR="0072455F">
        <w:rPr>
          <w:rFonts w:ascii="Garamond" w:hAnsi="Garamond"/>
        </w:rPr>
        <w:t>&amp;</w:t>
      </w:r>
      <w:r w:rsidRPr="00424CAC">
        <w:rPr>
          <w:rFonts w:ascii="Garamond" w:hAnsi="Garamond"/>
        </w:rPr>
        <w:t xml:space="preserve"> how to handle it.</w:t>
      </w:r>
      <w:r w:rsidR="009D1F44">
        <w:rPr>
          <w:rFonts w:ascii="Garamond" w:hAnsi="Garamond"/>
        </w:rPr>
        <w:t xml:space="preserve"> </w:t>
      </w:r>
      <w:r w:rsidRPr="00424CAC">
        <w:rPr>
          <w:rFonts w:ascii="Garamond" w:hAnsi="Garamond"/>
        </w:rPr>
        <w:t>Which work group would this be a part of?</w:t>
      </w:r>
      <w:r w:rsidR="009D1F44">
        <w:rPr>
          <w:rFonts w:ascii="Garamond" w:hAnsi="Garamond"/>
        </w:rPr>
        <w:t xml:space="preserve"> </w:t>
      </w:r>
      <w:r w:rsidRPr="00424CAC">
        <w:rPr>
          <w:rFonts w:ascii="Garamond" w:hAnsi="Garamond"/>
        </w:rPr>
        <w:t xml:space="preserve">It could go to both the Physical </w:t>
      </w:r>
      <w:r w:rsidR="0072455F">
        <w:rPr>
          <w:rFonts w:ascii="Garamond" w:hAnsi="Garamond"/>
        </w:rPr>
        <w:t>&amp;</w:t>
      </w:r>
      <w:r w:rsidRPr="00424CAC">
        <w:rPr>
          <w:rFonts w:ascii="Garamond" w:hAnsi="Garamond"/>
        </w:rPr>
        <w:t xml:space="preserve"> Fish workgroup.</w:t>
      </w:r>
      <w:r w:rsidR="009D1F44">
        <w:rPr>
          <w:rFonts w:ascii="Garamond" w:hAnsi="Garamond"/>
        </w:rPr>
        <w:t xml:space="preserve"> </w:t>
      </w:r>
      <w:r w:rsidRPr="00424CAC">
        <w:rPr>
          <w:rFonts w:ascii="Garamond" w:hAnsi="Garamond"/>
        </w:rPr>
        <w:t xml:space="preserve">Ernie discussed that this could be tracked </w:t>
      </w:r>
      <w:r w:rsidR="0072455F">
        <w:rPr>
          <w:rFonts w:ascii="Garamond" w:hAnsi="Garamond"/>
        </w:rPr>
        <w:t>&amp;</w:t>
      </w:r>
      <w:r w:rsidRPr="00424CAC">
        <w:rPr>
          <w:rFonts w:ascii="Garamond" w:hAnsi="Garamond"/>
        </w:rPr>
        <w:t xml:space="preserve"> let people know what is happening.</w:t>
      </w:r>
      <w:r w:rsidR="009D1F44">
        <w:rPr>
          <w:rFonts w:ascii="Garamond" w:hAnsi="Garamond"/>
        </w:rPr>
        <w:t xml:space="preserve"> </w:t>
      </w:r>
      <w:r w:rsidRPr="00424CAC">
        <w:rPr>
          <w:rFonts w:ascii="Garamond" w:hAnsi="Garamond"/>
        </w:rPr>
        <w:t>Teresa stated that this would be something that DWR would want to be aware of since they are the landowner.</w:t>
      </w:r>
      <w:r w:rsidR="009D1F44">
        <w:rPr>
          <w:rFonts w:ascii="Garamond" w:hAnsi="Garamond"/>
        </w:rPr>
        <w:t xml:space="preserve"> </w:t>
      </w:r>
      <w:r w:rsidRPr="00424CAC">
        <w:rPr>
          <w:rFonts w:ascii="Garamond" w:hAnsi="Garamond"/>
        </w:rPr>
        <w:t xml:space="preserve">It would also be an item that the TMC would be updated about as a reoccurring science </w:t>
      </w:r>
      <w:r w:rsidR="0072455F">
        <w:rPr>
          <w:rFonts w:ascii="Garamond" w:hAnsi="Garamond"/>
        </w:rPr>
        <w:t>&amp;</w:t>
      </w:r>
      <w:r w:rsidRPr="00424CAC">
        <w:rPr>
          <w:rFonts w:ascii="Garamond" w:hAnsi="Garamond"/>
        </w:rPr>
        <w:t xml:space="preserve"> implementation update.</w:t>
      </w:r>
      <w:r w:rsidR="009D1F44">
        <w:rPr>
          <w:rFonts w:ascii="Garamond" w:hAnsi="Garamond"/>
        </w:rPr>
        <w:t xml:space="preserve"> </w:t>
      </w:r>
      <w:r w:rsidRPr="00424CAC">
        <w:rPr>
          <w:rFonts w:ascii="Garamond" w:hAnsi="Garamond"/>
        </w:rPr>
        <w:t>All recommendations should come through the IDT.</w:t>
      </w:r>
    </w:p>
    <w:p w:rsidR="00F3423E" w:rsidRPr="009278CD" w:rsidRDefault="009278CD" w:rsidP="00F3423E">
      <w:pPr>
        <w:pStyle w:val="NoSpacing"/>
        <w:rPr>
          <w:rFonts w:ascii="Garamond" w:hAnsi="Garamond"/>
          <w:b/>
        </w:rPr>
      </w:pPr>
      <w:r w:rsidRPr="009278CD">
        <w:rPr>
          <w:rFonts w:ascii="Garamond" w:hAnsi="Garamond"/>
          <w:b/>
        </w:rPr>
        <w:t>TASK</w:t>
      </w:r>
      <w:r w:rsidRPr="009278CD">
        <w:rPr>
          <w:rFonts w:ascii="Garamond" w:hAnsi="Garamond"/>
          <w:b/>
        </w:rPr>
        <w:tab/>
      </w:r>
      <w:r w:rsidR="00F3423E" w:rsidRPr="009278CD">
        <w:rPr>
          <w:rFonts w:ascii="Garamond" w:hAnsi="Garamond"/>
          <w:b/>
        </w:rPr>
        <w:t>Dave</w:t>
      </w:r>
      <w:r w:rsidRPr="009278CD">
        <w:rPr>
          <w:rFonts w:ascii="Garamond" w:hAnsi="Garamond"/>
          <w:b/>
        </w:rPr>
        <w:t xml:space="preserve"> present findings f</w:t>
      </w:r>
      <w:r w:rsidR="00F3423E" w:rsidRPr="009278CD">
        <w:rPr>
          <w:rFonts w:ascii="Garamond" w:hAnsi="Garamond"/>
          <w:b/>
        </w:rPr>
        <w:t>or the Physical work group.</w:t>
      </w:r>
      <w:r w:rsidRPr="009278CD">
        <w:rPr>
          <w:rFonts w:ascii="Garamond" w:hAnsi="Garamond"/>
          <w:b/>
        </w:rPr>
        <w:t xml:space="preserve"> From there it could advance to the IDT.</w:t>
      </w:r>
    </w:p>
    <w:p w:rsidR="00F3423E" w:rsidRPr="00424CAC" w:rsidRDefault="00F3423E" w:rsidP="00F3423E">
      <w:pPr>
        <w:pStyle w:val="NoSpacing"/>
        <w:rPr>
          <w:rFonts w:ascii="Garamond" w:hAnsi="Garamond"/>
        </w:rPr>
      </w:pPr>
    </w:p>
    <w:p w:rsidR="00F3423E" w:rsidRPr="00424CAC" w:rsidRDefault="00F3423E" w:rsidP="00F3423E">
      <w:pPr>
        <w:pStyle w:val="NoSpacing"/>
        <w:rPr>
          <w:rFonts w:ascii="Garamond" w:hAnsi="Garamond"/>
          <w:b/>
        </w:rPr>
      </w:pPr>
      <w:r w:rsidRPr="00424CAC">
        <w:rPr>
          <w:rFonts w:ascii="Garamond" w:hAnsi="Garamond"/>
          <w:b/>
        </w:rPr>
        <w:t>Action Item Review</w:t>
      </w:r>
    </w:p>
    <w:p w:rsidR="00F3423E" w:rsidRPr="00424CAC" w:rsidRDefault="00F3423E" w:rsidP="00F3423E">
      <w:pPr>
        <w:pStyle w:val="NoSpacing"/>
        <w:numPr>
          <w:ilvl w:val="0"/>
          <w:numId w:val="15"/>
        </w:numPr>
        <w:rPr>
          <w:rFonts w:ascii="Garamond" w:hAnsi="Garamond"/>
        </w:rPr>
      </w:pPr>
      <w:r w:rsidRPr="00424CAC">
        <w:rPr>
          <w:rFonts w:ascii="Garamond" w:hAnsi="Garamond"/>
        </w:rPr>
        <w:t xml:space="preserve">Rod – Combine two </w:t>
      </w:r>
      <w:r w:rsidR="008C267E">
        <w:rPr>
          <w:rFonts w:ascii="Garamond" w:hAnsi="Garamond"/>
        </w:rPr>
        <w:t xml:space="preserve">temperature </w:t>
      </w:r>
      <w:r w:rsidRPr="00424CAC">
        <w:rPr>
          <w:rFonts w:ascii="Garamond" w:hAnsi="Garamond"/>
        </w:rPr>
        <w:t>items or suggest otherwise by March 2</w:t>
      </w:r>
      <w:r w:rsidRPr="00424CAC">
        <w:rPr>
          <w:rFonts w:ascii="Garamond" w:hAnsi="Garamond"/>
          <w:vertAlign w:val="superscript"/>
        </w:rPr>
        <w:t>nd</w:t>
      </w:r>
    </w:p>
    <w:p w:rsidR="001D2371" w:rsidRDefault="001D2371" w:rsidP="00F3423E">
      <w:pPr>
        <w:pStyle w:val="NoSpacing"/>
        <w:numPr>
          <w:ilvl w:val="0"/>
          <w:numId w:val="15"/>
        </w:numPr>
        <w:rPr>
          <w:rFonts w:ascii="Garamond" w:hAnsi="Garamond"/>
        </w:rPr>
      </w:pPr>
      <w:r>
        <w:rPr>
          <w:rFonts w:ascii="Garamond" w:hAnsi="Garamond"/>
        </w:rPr>
        <w:lastRenderedPageBreak/>
        <w:t xml:space="preserve">Joe – </w:t>
      </w:r>
      <w:r w:rsidRPr="001D2371">
        <w:rPr>
          <w:rFonts w:ascii="Garamond" w:hAnsi="Garamond"/>
        </w:rPr>
        <w:t xml:space="preserve">Create a summary based on discussion with Dr. Foote (Joe). </w:t>
      </w:r>
      <w:r>
        <w:rPr>
          <w:rFonts w:ascii="Garamond" w:hAnsi="Garamond"/>
        </w:rPr>
        <w:t xml:space="preserve">Ask </w:t>
      </w:r>
      <w:r w:rsidRPr="001D2371">
        <w:rPr>
          <w:rFonts w:ascii="Garamond" w:hAnsi="Garamond"/>
        </w:rPr>
        <w:t xml:space="preserve">Dr. Foote requested to write </w:t>
      </w:r>
      <w:r>
        <w:rPr>
          <w:rFonts w:ascii="Garamond" w:hAnsi="Garamond"/>
        </w:rPr>
        <w:t xml:space="preserve">up his </w:t>
      </w:r>
      <w:r w:rsidRPr="001D2371">
        <w:rPr>
          <w:rFonts w:ascii="Garamond" w:hAnsi="Garamond"/>
        </w:rPr>
        <w:t>results.</w:t>
      </w:r>
    </w:p>
    <w:p w:rsidR="00F3423E" w:rsidRPr="00424CAC" w:rsidRDefault="00F3423E" w:rsidP="00F3423E">
      <w:pPr>
        <w:pStyle w:val="NoSpacing"/>
        <w:numPr>
          <w:ilvl w:val="0"/>
          <w:numId w:val="15"/>
        </w:numPr>
        <w:rPr>
          <w:rFonts w:ascii="Garamond" w:hAnsi="Garamond"/>
        </w:rPr>
      </w:pPr>
      <w:r w:rsidRPr="00424CAC">
        <w:rPr>
          <w:rFonts w:ascii="Garamond" w:hAnsi="Garamond"/>
        </w:rPr>
        <w:t xml:space="preserve">Andreas – </w:t>
      </w:r>
      <w:r w:rsidR="008C267E">
        <w:rPr>
          <w:rFonts w:ascii="Garamond" w:hAnsi="Garamond"/>
        </w:rPr>
        <w:t xml:space="preserve">responsible for developing a </w:t>
      </w:r>
      <w:r w:rsidRPr="00424CAC">
        <w:rPr>
          <w:rFonts w:ascii="Garamond" w:hAnsi="Garamond"/>
        </w:rPr>
        <w:t xml:space="preserve">Flow Team Proposal Process – </w:t>
      </w:r>
      <w:proofErr w:type="spellStart"/>
      <w:r w:rsidRPr="00424CAC">
        <w:rPr>
          <w:rFonts w:ascii="Garamond" w:hAnsi="Garamond"/>
        </w:rPr>
        <w:t>Agendized</w:t>
      </w:r>
      <w:proofErr w:type="spellEnd"/>
      <w:r w:rsidRPr="00424CAC">
        <w:rPr>
          <w:rFonts w:ascii="Garamond" w:hAnsi="Garamond"/>
        </w:rPr>
        <w:t xml:space="preserve"> for Flow Work Group.</w:t>
      </w:r>
    </w:p>
    <w:p w:rsidR="00F3423E" w:rsidRPr="00424CAC" w:rsidRDefault="00F3423E" w:rsidP="00F3423E">
      <w:pPr>
        <w:pStyle w:val="NoSpacing"/>
        <w:numPr>
          <w:ilvl w:val="0"/>
          <w:numId w:val="15"/>
        </w:numPr>
        <w:rPr>
          <w:rFonts w:ascii="Garamond" w:hAnsi="Garamond"/>
        </w:rPr>
      </w:pPr>
      <w:r w:rsidRPr="00424CAC">
        <w:rPr>
          <w:rFonts w:ascii="Garamond" w:hAnsi="Garamond"/>
        </w:rPr>
        <w:t xml:space="preserve">Ernie – </w:t>
      </w:r>
      <w:r w:rsidR="001D2371">
        <w:rPr>
          <w:rFonts w:ascii="Garamond" w:hAnsi="Garamond"/>
        </w:rPr>
        <w:t xml:space="preserve">Add </w:t>
      </w:r>
      <w:r w:rsidRPr="00424CAC">
        <w:rPr>
          <w:rFonts w:ascii="Garamond" w:hAnsi="Garamond"/>
        </w:rPr>
        <w:t xml:space="preserve">Flow Assessment (For example Build &amp; Carve) </w:t>
      </w:r>
      <w:r w:rsidR="001D2371">
        <w:rPr>
          <w:rFonts w:ascii="Garamond" w:hAnsi="Garamond"/>
        </w:rPr>
        <w:t xml:space="preserve">as a </w:t>
      </w:r>
      <w:r w:rsidRPr="00424CAC">
        <w:rPr>
          <w:rFonts w:ascii="Garamond" w:hAnsi="Garamond"/>
        </w:rPr>
        <w:t>general item.</w:t>
      </w:r>
      <w:r w:rsidR="009D1F44">
        <w:rPr>
          <w:rFonts w:ascii="Garamond" w:hAnsi="Garamond"/>
        </w:rPr>
        <w:t xml:space="preserve"> </w:t>
      </w:r>
      <w:r w:rsidRPr="00424CAC">
        <w:rPr>
          <w:rFonts w:ascii="Garamond" w:hAnsi="Garamond"/>
        </w:rPr>
        <w:t xml:space="preserve">Remove build </w:t>
      </w:r>
      <w:r w:rsidR="0072455F">
        <w:rPr>
          <w:rFonts w:ascii="Garamond" w:hAnsi="Garamond"/>
        </w:rPr>
        <w:t>&amp;</w:t>
      </w:r>
      <w:r w:rsidRPr="00424CAC">
        <w:rPr>
          <w:rFonts w:ascii="Garamond" w:hAnsi="Garamond"/>
        </w:rPr>
        <w:t xml:space="preserve"> carve.</w:t>
      </w:r>
    </w:p>
    <w:p w:rsidR="00F3423E" w:rsidRPr="00ED11EF" w:rsidRDefault="00F3423E" w:rsidP="00F3423E">
      <w:pPr>
        <w:pStyle w:val="NoSpacing"/>
        <w:numPr>
          <w:ilvl w:val="0"/>
          <w:numId w:val="15"/>
        </w:numPr>
        <w:rPr>
          <w:rFonts w:ascii="Garamond" w:hAnsi="Garamond"/>
        </w:rPr>
      </w:pPr>
      <w:r w:rsidRPr="00ED11EF">
        <w:rPr>
          <w:rFonts w:ascii="Garamond" w:hAnsi="Garamond"/>
        </w:rPr>
        <w:t xml:space="preserve">Jennifer – </w:t>
      </w:r>
      <w:r w:rsidR="001D2371" w:rsidRPr="00ED11EF">
        <w:rPr>
          <w:rFonts w:ascii="Garamond" w:hAnsi="Garamond"/>
        </w:rPr>
        <w:t xml:space="preserve">get </w:t>
      </w:r>
      <w:r w:rsidRPr="00ED11EF">
        <w:rPr>
          <w:rFonts w:ascii="Garamond" w:hAnsi="Garamond"/>
        </w:rPr>
        <w:t>Solicitor’s Opinion</w:t>
      </w:r>
      <w:r w:rsidR="00ED11EF" w:rsidRPr="00ED11EF">
        <w:rPr>
          <w:rFonts w:ascii="Garamond" w:hAnsi="Garamond"/>
        </w:rPr>
        <w:t xml:space="preserve"> (</w:t>
      </w:r>
      <w:r w:rsidR="00ED11EF" w:rsidRPr="00ED11EF">
        <w:rPr>
          <w:rFonts w:ascii="Garamond" w:hAnsi="Garamond" w:cs="Arial"/>
          <w:sz w:val="20"/>
        </w:rPr>
        <w:t>can we spend CVPIA reimbursable funds for disease in Klamath, So. Fork, etc)</w:t>
      </w:r>
    </w:p>
    <w:p w:rsidR="00F3423E" w:rsidRPr="00424CAC" w:rsidRDefault="00F3423E" w:rsidP="00F3423E">
      <w:pPr>
        <w:pStyle w:val="NoSpacing"/>
        <w:numPr>
          <w:ilvl w:val="0"/>
          <w:numId w:val="15"/>
        </w:numPr>
        <w:rPr>
          <w:rFonts w:ascii="Garamond" w:hAnsi="Garamond"/>
        </w:rPr>
      </w:pPr>
      <w:r w:rsidRPr="00424CAC">
        <w:rPr>
          <w:rFonts w:ascii="Garamond" w:hAnsi="Garamond"/>
        </w:rPr>
        <w:t>Ernie/Jennifer – Define Process by Friday</w:t>
      </w:r>
    </w:p>
    <w:p w:rsidR="00F3423E" w:rsidRPr="00424CAC" w:rsidRDefault="00F3423E" w:rsidP="00F3423E">
      <w:pPr>
        <w:pStyle w:val="NoSpacing"/>
        <w:numPr>
          <w:ilvl w:val="0"/>
          <w:numId w:val="15"/>
        </w:numPr>
        <w:rPr>
          <w:rFonts w:ascii="Garamond" w:hAnsi="Garamond"/>
        </w:rPr>
      </w:pPr>
      <w:r w:rsidRPr="00424CAC">
        <w:rPr>
          <w:rFonts w:ascii="Garamond" w:hAnsi="Garamond"/>
        </w:rPr>
        <w:t xml:space="preserve">Joe – </w:t>
      </w:r>
      <w:r w:rsidR="00ED11EF">
        <w:rPr>
          <w:rFonts w:ascii="Garamond" w:hAnsi="Garamond"/>
        </w:rPr>
        <w:t xml:space="preserve">provide a brief for the </w:t>
      </w:r>
      <w:r w:rsidRPr="00424CAC">
        <w:rPr>
          <w:rFonts w:ascii="Garamond" w:hAnsi="Garamond"/>
        </w:rPr>
        <w:t xml:space="preserve">Watershed Team </w:t>
      </w:r>
      <w:r w:rsidR="00ED11EF">
        <w:rPr>
          <w:rFonts w:ascii="Garamond" w:hAnsi="Garamond"/>
        </w:rPr>
        <w:t>regarding tributary habitat</w:t>
      </w:r>
      <w:r w:rsidR="008277FC">
        <w:rPr>
          <w:rFonts w:ascii="Garamond" w:hAnsi="Garamond"/>
        </w:rPr>
        <w:t>. Ernie / Jennifer to share the brief and report back.</w:t>
      </w:r>
    </w:p>
    <w:p w:rsidR="00F3423E" w:rsidRPr="00424CAC" w:rsidRDefault="00F3423E" w:rsidP="00F3423E">
      <w:pPr>
        <w:pStyle w:val="NoSpacing"/>
        <w:numPr>
          <w:ilvl w:val="0"/>
          <w:numId w:val="15"/>
        </w:numPr>
        <w:rPr>
          <w:rFonts w:ascii="Garamond" w:hAnsi="Garamond"/>
        </w:rPr>
      </w:pPr>
      <w:r w:rsidRPr="00424CAC">
        <w:rPr>
          <w:rFonts w:ascii="Garamond" w:hAnsi="Garamond"/>
        </w:rPr>
        <w:t>Ernie/Jennifer – Consider Roger’s request for options</w:t>
      </w:r>
      <w:r w:rsidR="00A47C4A">
        <w:rPr>
          <w:rFonts w:ascii="Garamond" w:hAnsi="Garamond"/>
        </w:rPr>
        <w:t xml:space="preserve"> along with the description of policy issues</w:t>
      </w:r>
    </w:p>
    <w:p w:rsidR="00996EA0" w:rsidRDefault="00996EA0" w:rsidP="00F3423E">
      <w:pPr>
        <w:pStyle w:val="NoSpacing"/>
        <w:numPr>
          <w:ilvl w:val="0"/>
          <w:numId w:val="15"/>
        </w:numPr>
        <w:rPr>
          <w:rFonts w:ascii="Garamond" w:hAnsi="Garamond"/>
        </w:rPr>
      </w:pPr>
      <w:r>
        <w:rPr>
          <w:rFonts w:ascii="Garamond" w:hAnsi="Garamond"/>
        </w:rPr>
        <w:t>Nina Hemphill – S</w:t>
      </w:r>
      <w:r w:rsidRPr="00996EA0">
        <w:rPr>
          <w:rFonts w:ascii="Garamond" w:hAnsi="Garamond"/>
        </w:rPr>
        <w:t xml:space="preserve">cope </w:t>
      </w:r>
      <w:r>
        <w:rPr>
          <w:rFonts w:ascii="Garamond" w:hAnsi="Garamond"/>
        </w:rPr>
        <w:t xml:space="preserve">macroinvertebrate work </w:t>
      </w:r>
      <w:r w:rsidRPr="00996EA0">
        <w:rPr>
          <w:rFonts w:ascii="Garamond" w:hAnsi="Garamond"/>
        </w:rPr>
        <w:t>for future years.</w:t>
      </w:r>
    </w:p>
    <w:p w:rsidR="00F3423E" w:rsidRPr="00424CAC" w:rsidRDefault="00E25DBB" w:rsidP="00F3423E">
      <w:pPr>
        <w:pStyle w:val="NoSpacing"/>
        <w:numPr>
          <w:ilvl w:val="0"/>
          <w:numId w:val="15"/>
        </w:numPr>
        <w:rPr>
          <w:rFonts w:ascii="Garamond" w:hAnsi="Garamond"/>
        </w:rPr>
      </w:pPr>
      <w:r>
        <w:rPr>
          <w:rFonts w:ascii="Garamond" w:hAnsi="Garamond"/>
        </w:rPr>
        <w:t>Tim – Provide Charter input</w:t>
      </w:r>
    </w:p>
    <w:p w:rsidR="00F3423E" w:rsidRPr="00424CAC" w:rsidRDefault="00F3423E" w:rsidP="00F3423E">
      <w:pPr>
        <w:pStyle w:val="NoSpacing"/>
        <w:numPr>
          <w:ilvl w:val="0"/>
          <w:numId w:val="15"/>
        </w:numPr>
        <w:rPr>
          <w:rFonts w:ascii="Garamond" w:hAnsi="Garamond"/>
        </w:rPr>
      </w:pPr>
      <w:r w:rsidRPr="00424CAC">
        <w:rPr>
          <w:rFonts w:ascii="Garamond" w:hAnsi="Garamond"/>
        </w:rPr>
        <w:t xml:space="preserve">Tim – </w:t>
      </w:r>
      <w:r w:rsidR="00E25DBB">
        <w:rPr>
          <w:rFonts w:ascii="Garamond" w:hAnsi="Garamond"/>
        </w:rPr>
        <w:t xml:space="preserve">Provide </w:t>
      </w:r>
      <w:r w:rsidRPr="00424CAC">
        <w:rPr>
          <w:rFonts w:ascii="Garamond" w:hAnsi="Garamond"/>
        </w:rPr>
        <w:t>Meeting summary review</w:t>
      </w:r>
      <w:r w:rsidR="00E25DBB">
        <w:rPr>
          <w:rFonts w:ascii="Garamond" w:hAnsi="Garamond"/>
        </w:rPr>
        <w:t xml:space="preserve"> </w:t>
      </w:r>
    </w:p>
    <w:p w:rsidR="00F3423E" w:rsidRPr="00424CAC" w:rsidRDefault="00F3423E" w:rsidP="00F3423E">
      <w:pPr>
        <w:pStyle w:val="NoSpacing"/>
        <w:numPr>
          <w:ilvl w:val="0"/>
          <w:numId w:val="15"/>
        </w:numPr>
        <w:rPr>
          <w:rFonts w:ascii="Garamond" w:hAnsi="Garamond"/>
        </w:rPr>
      </w:pPr>
      <w:r w:rsidRPr="00424CAC">
        <w:rPr>
          <w:rFonts w:ascii="Garamond" w:hAnsi="Garamond"/>
        </w:rPr>
        <w:t xml:space="preserve">Ernie – Add Adult Fish </w:t>
      </w:r>
      <w:r w:rsidR="00E25DBB">
        <w:rPr>
          <w:rFonts w:ascii="Garamond" w:hAnsi="Garamond"/>
        </w:rPr>
        <w:t xml:space="preserve">Health </w:t>
      </w:r>
      <w:r w:rsidRPr="00424CAC">
        <w:rPr>
          <w:rFonts w:ascii="Garamond" w:hAnsi="Garamond"/>
        </w:rPr>
        <w:t>Item</w:t>
      </w:r>
      <w:r w:rsidR="00E25DBB">
        <w:rPr>
          <w:rFonts w:ascii="Garamond" w:hAnsi="Garamond"/>
        </w:rPr>
        <w:t xml:space="preserve"> </w:t>
      </w:r>
      <w:r w:rsidR="008277FC">
        <w:rPr>
          <w:rFonts w:ascii="Garamond" w:hAnsi="Garamond"/>
        </w:rPr>
        <w:t xml:space="preserve">to work plan </w:t>
      </w:r>
      <w:r w:rsidR="00E25DBB">
        <w:rPr>
          <w:rFonts w:ascii="Garamond" w:hAnsi="Garamond"/>
        </w:rPr>
        <w:t xml:space="preserve">per Fish work group </w:t>
      </w:r>
      <w:r w:rsidR="008277FC">
        <w:rPr>
          <w:rFonts w:ascii="Garamond" w:hAnsi="Garamond"/>
        </w:rPr>
        <w:t>recommendation</w:t>
      </w:r>
    </w:p>
    <w:p w:rsidR="00B41FB7" w:rsidRPr="00B41FB7" w:rsidRDefault="00F3423E" w:rsidP="00B41FB7">
      <w:pPr>
        <w:pStyle w:val="NoSpacing"/>
        <w:numPr>
          <w:ilvl w:val="0"/>
          <w:numId w:val="15"/>
        </w:numPr>
        <w:rPr>
          <w:rFonts w:ascii="Garamond" w:hAnsi="Garamond"/>
        </w:rPr>
      </w:pPr>
      <w:r w:rsidRPr="00B41FB7">
        <w:rPr>
          <w:rFonts w:ascii="Garamond" w:hAnsi="Garamond"/>
        </w:rPr>
        <w:t>Andreas –</w:t>
      </w:r>
      <w:r w:rsidR="00B41FB7">
        <w:rPr>
          <w:rFonts w:ascii="Garamond" w:hAnsi="Garamond"/>
        </w:rPr>
        <w:t xml:space="preserve"> </w:t>
      </w:r>
      <w:r w:rsidR="00B41FB7" w:rsidRPr="00B41FB7">
        <w:rPr>
          <w:rFonts w:ascii="Garamond" w:hAnsi="Garamond"/>
        </w:rPr>
        <w:t>Review holding habitat summary and suggest ranking based on public input</w:t>
      </w:r>
    </w:p>
    <w:p w:rsidR="00B41FB7" w:rsidRPr="00B41FB7" w:rsidRDefault="00B41FB7" w:rsidP="00B41FB7">
      <w:pPr>
        <w:pStyle w:val="NoSpacing"/>
        <w:numPr>
          <w:ilvl w:val="0"/>
          <w:numId w:val="15"/>
        </w:numPr>
        <w:rPr>
          <w:rFonts w:ascii="Garamond" w:hAnsi="Garamond"/>
        </w:rPr>
      </w:pPr>
      <w:r w:rsidRPr="00B41FB7">
        <w:rPr>
          <w:rFonts w:ascii="Garamond" w:hAnsi="Garamond"/>
        </w:rPr>
        <w:t>Joe –</w:t>
      </w:r>
      <w:r>
        <w:rPr>
          <w:rFonts w:ascii="Garamond" w:hAnsi="Garamond"/>
        </w:rPr>
        <w:t xml:space="preserve"> </w:t>
      </w:r>
      <w:r w:rsidRPr="00B41FB7">
        <w:rPr>
          <w:rFonts w:ascii="Garamond" w:hAnsi="Garamond"/>
        </w:rPr>
        <w:t xml:space="preserve">Discuss how </w:t>
      </w:r>
      <w:r>
        <w:rPr>
          <w:rFonts w:ascii="Garamond" w:hAnsi="Garamond"/>
        </w:rPr>
        <w:t xml:space="preserve">holding habitat evaluation </w:t>
      </w:r>
      <w:r w:rsidRPr="00B41FB7">
        <w:rPr>
          <w:rFonts w:ascii="Garamond" w:hAnsi="Garamond"/>
        </w:rPr>
        <w:t>could be approached with Daryl Van Dyke</w:t>
      </w:r>
    </w:p>
    <w:p w:rsidR="00F3423E" w:rsidRPr="00424CAC" w:rsidRDefault="00F3423E" w:rsidP="00F3423E">
      <w:pPr>
        <w:pStyle w:val="NoSpacing"/>
        <w:numPr>
          <w:ilvl w:val="0"/>
          <w:numId w:val="15"/>
        </w:numPr>
        <w:rPr>
          <w:rFonts w:ascii="Garamond" w:hAnsi="Garamond"/>
        </w:rPr>
      </w:pPr>
      <w:r w:rsidRPr="00424CAC">
        <w:rPr>
          <w:rFonts w:ascii="Garamond" w:hAnsi="Garamond"/>
        </w:rPr>
        <w:t>Dave Gaeuman – Brief Physical Work Group on Hamilton Ponds.</w:t>
      </w:r>
      <w:r w:rsidR="009D1F44">
        <w:rPr>
          <w:rFonts w:ascii="Garamond" w:hAnsi="Garamond"/>
        </w:rPr>
        <w:t xml:space="preserve"> </w:t>
      </w:r>
      <w:r w:rsidRPr="00424CAC">
        <w:rPr>
          <w:rFonts w:ascii="Garamond" w:hAnsi="Garamond"/>
        </w:rPr>
        <w:t xml:space="preserve">Ernie </w:t>
      </w:r>
      <w:proofErr w:type="gramStart"/>
      <w:r w:rsidRPr="00424CAC">
        <w:rPr>
          <w:rFonts w:ascii="Garamond" w:hAnsi="Garamond"/>
        </w:rPr>
        <w:t>take</w:t>
      </w:r>
      <w:proofErr w:type="gramEnd"/>
      <w:r w:rsidRPr="00424CAC">
        <w:rPr>
          <w:rFonts w:ascii="Garamond" w:hAnsi="Garamond"/>
        </w:rPr>
        <w:t xml:space="preserve"> to </w:t>
      </w:r>
      <w:r w:rsidR="00C75F96">
        <w:rPr>
          <w:rFonts w:ascii="Garamond" w:hAnsi="Garamond"/>
        </w:rPr>
        <w:t xml:space="preserve">IDT and/or </w:t>
      </w:r>
      <w:r w:rsidRPr="00424CAC">
        <w:rPr>
          <w:rFonts w:ascii="Garamond" w:hAnsi="Garamond"/>
        </w:rPr>
        <w:t>Fish Work Group if needed.</w:t>
      </w:r>
    </w:p>
    <w:p w:rsidR="00F3423E" w:rsidRPr="00424CAC" w:rsidRDefault="00F3423E" w:rsidP="00F3423E">
      <w:pPr>
        <w:pStyle w:val="NoSpacing"/>
        <w:numPr>
          <w:ilvl w:val="0"/>
          <w:numId w:val="15"/>
        </w:numPr>
        <w:rPr>
          <w:rFonts w:ascii="Garamond" w:hAnsi="Garamond"/>
        </w:rPr>
      </w:pPr>
      <w:r w:rsidRPr="00424CAC">
        <w:rPr>
          <w:rFonts w:ascii="Garamond" w:hAnsi="Garamond"/>
        </w:rPr>
        <w:t xml:space="preserve">Ernie, Rod </w:t>
      </w:r>
      <w:r w:rsidR="0072455F">
        <w:rPr>
          <w:rFonts w:ascii="Garamond" w:hAnsi="Garamond"/>
        </w:rPr>
        <w:t>&amp;</w:t>
      </w:r>
      <w:r w:rsidRPr="00424CAC">
        <w:rPr>
          <w:rFonts w:ascii="Garamond" w:hAnsi="Garamond"/>
        </w:rPr>
        <w:t xml:space="preserve"> George – Meet on the morning of February 23</w:t>
      </w:r>
      <w:r w:rsidRPr="00424CAC">
        <w:rPr>
          <w:rFonts w:ascii="Garamond" w:hAnsi="Garamond"/>
          <w:vertAlign w:val="superscript"/>
        </w:rPr>
        <w:t>rd</w:t>
      </w:r>
      <w:r w:rsidRPr="00424CAC">
        <w:rPr>
          <w:rFonts w:ascii="Garamond" w:hAnsi="Garamond"/>
        </w:rPr>
        <w:t xml:space="preserve"> to develop </w:t>
      </w:r>
      <w:r w:rsidR="004358DE">
        <w:rPr>
          <w:rFonts w:ascii="Garamond" w:hAnsi="Garamond"/>
        </w:rPr>
        <w:t xml:space="preserve">a </w:t>
      </w:r>
      <w:r w:rsidRPr="00424CAC">
        <w:rPr>
          <w:rFonts w:ascii="Garamond" w:hAnsi="Garamond"/>
        </w:rPr>
        <w:t>straw man</w:t>
      </w:r>
      <w:r w:rsidR="004358DE">
        <w:rPr>
          <w:rFonts w:ascii="Garamond" w:hAnsi="Garamond"/>
        </w:rPr>
        <w:t xml:space="preserve"> assessment</w:t>
      </w:r>
      <w:r w:rsidRPr="00424CAC">
        <w:rPr>
          <w:rFonts w:ascii="Garamond" w:hAnsi="Garamond"/>
        </w:rPr>
        <w:t>.</w:t>
      </w:r>
    </w:p>
    <w:p w:rsidR="00F3423E" w:rsidRPr="00424CAC" w:rsidRDefault="00F3423E" w:rsidP="00F3423E">
      <w:pPr>
        <w:pStyle w:val="NoSpacing"/>
        <w:numPr>
          <w:ilvl w:val="0"/>
          <w:numId w:val="15"/>
        </w:numPr>
        <w:rPr>
          <w:rFonts w:ascii="Garamond" w:hAnsi="Garamond"/>
        </w:rPr>
      </w:pPr>
      <w:r w:rsidRPr="00424CAC">
        <w:rPr>
          <w:rFonts w:ascii="Garamond" w:hAnsi="Garamond"/>
        </w:rPr>
        <w:t>Ernie – Doodle poll after the 18</w:t>
      </w:r>
      <w:r w:rsidRPr="00424CAC">
        <w:rPr>
          <w:rFonts w:ascii="Garamond" w:hAnsi="Garamond"/>
          <w:vertAlign w:val="superscript"/>
        </w:rPr>
        <w:t>th</w:t>
      </w:r>
      <w:r w:rsidRPr="00424CAC">
        <w:rPr>
          <w:rFonts w:ascii="Garamond" w:hAnsi="Garamond"/>
        </w:rPr>
        <w:t xml:space="preserve"> for full IDT.</w:t>
      </w:r>
    </w:p>
    <w:p w:rsidR="00880B2B" w:rsidRPr="00424CAC" w:rsidRDefault="00880B2B" w:rsidP="00F3423E">
      <w:pPr>
        <w:pStyle w:val="NoSpacing"/>
        <w:rPr>
          <w:rFonts w:ascii="Garamond" w:hAnsi="Garamond"/>
          <w:b/>
        </w:rPr>
      </w:pPr>
    </w:p>
    <w:p w:rsidR="00F3423E" w:rsidRPr="00424CAC" w:rsidRDefault="00F3423E" w:rsidP="00F3423E">
      <w:pPr>
        <w:pStyle w:val="NoSpacing"/>
        <w:rPr>
          <w:rFonts w:ascii="Garamond" w:hAnsi="Garamond"/>
          <w:b/>
        </w:rPr>
      </w:pPr>
      <w:r w:rsidRPr="00424CAC">
        <w:rPr>
          <w:rFonts w:ascii="Garamond" w:hAnsi="Garamond"/>
          <w:b/>
        </w:rPr>
        <w:t xml:space="preserve">Other Items/concerns for Discussion – </w:t>
      </w:r>
    </w:p>
    <w:p w:rsidR="00F3423E" w:rsidRPr="00424CAC" w:rsidRDefault="00F3423E" w:rsidP="00F3423E">
      <w:pPr>
        <w:pStyle w:val="NoSpacing"/>
        <w:rPr>
          <w:rFonts w:ascii="Garamond" w:hAnsi="Garamond"/>
        </w:rPr>
      </w:pPr>
    </w:p>
    <w:p w:rsidR="00F3423E" w:rsidRPr="00424CAC" w:rsidRDefault="00F3423E" w:rsidP="00F3423E">
      <w:pPr>
        <w:pStyle w:val="NoSpacing"/>
        <w:rPr>
          <w:rFonts w:ascii="Garamond" w:hAnsi="Garamond"/>
        </w:rPr>
      </w:pPr>
      <w:r w:rsidRPr="00424CAC">
        <w:rPr>
          <w:rFonts w:ascii="Garamond" w:hAnsi="Garamond"/>
        </w:rPr>
        <w:t>Jennifer - Discipline review teams.</w:t>
      </w:r>
      <w:r w:rsidR="009D1F44">
        <w:rPr>
          <w:rFonts w:ascii="Garamond" w:hAnsi="Garamond"/>
        </w:rPr>
        <w:t xml:space="preserve"> </w:t>
      </w:r>
      <w:r w:rsidRPr="00424CAC">
        <w:rPr>
          <w:rFonts w:ascii="Garamond" w:hAnsi="Garamond"/>
        </w:rPr>
        <w:t>Asked the SAB who could accomplish the review?</w:t>
      </w:r>
      <w:r w:rsidR="009D1F44">
        <w:rPr>
          <w:rFonts w:ascii="Garamond" w:hAnsi="Garamond"/>
        </w:rPr>
        <w:t xml:space="preserve"> </w:t>
      </w:r>
      <w:r w:rsidRPr="00424CAC">
        <w:rPr>
          <w:rFonts w:ascii="Garamond" w:hAnsi="Garamond"/>
        </w:rPr>
        <w:t>They provided the top two individuals.</w:t>
      </w:r>
      <w:r w:rsidR="009D1F44">
        <w:rPr>
          <w:rFonts w:ascii="Garamond" w:hAnsi="Garamond"/>
        </w:rPr>
        <w:t xml:space="preserve"> </w:t>
      </w:r>
      <w:r w:rsidRPr="00424CAC">
        <w:rPr>
          <w:rFonts w:ascii="Garamond" w:hAnsi="Garamond"/>
        </w:rPr>
        <w:t xml:space="preserve">The lead would be Mike Bradley </w:t>
      </w:r>
      <w:r w:rsidR="0072455F">
        <w:rPr>
          <w:rFonts w:ascii="Garamond" w:hAnsi="Garamond"/>
        </w:rPr>
        <w:t>&amp;</w:t>
      </w:r>
      <w:r w:rsidRPr="00424CAC">
        <w:rPr>
          <w:rFonts w:ascii="Garamond" w:hAnsi="Garamond"/>
        </w:rPr>
        <w:t xml:space="preserve"> Dave </w:t>
      </w:r>
      <w:proofErr w:type="spellStart"/>
      <w:r w:rsidRPr="00424CAC">
        <w:rPr>
          <w:rFonts w:ascii="Garamond" w:hAnsi="Garamond"/>
        </w:rPr>
        <w:t>Hankin</w:t>
      </w:r>
      <w:proofErr w:type="spellEnd"/>
      <w:r w:rsidRPr="00424CAC">
        <w:rPr>
          <w:rFonts w:ascii="Garamond" w:hAnsi="Garamond"/>
        </w:rPr>
        <w:t xml:space="preserve"> would be supporting.</w:t>
      </w:r>
      <w:r w:rsidR="009D1F44">
        <w:rPr>
          <w:rFonts w:ascii="Garamond" w:hAnsi="Garamond"/>
        </w:rPr>
        <w:t xml:space="preserve"> </w:t>
      </w:r>
      <w:r w:rsidRPr="00424CAC">
        <w:rPr>
          <w:rFonts w:ascii="Garamond" w:hAnsi="Garamond"/>
        </w:rPr>
        <w:t>GMA would be the vehicle funding source.</w:t>
      </w:r>
    </w:p>
    <w:p w:rsidR="00F3423E" w:rsidRPr="00424CAC" w:rsidRDefault="00F3423E" w:rsidP="00F3423E">
      <w:pPr>
        <w:pStyle w:val="NoSpacing"/>
        <w:rPr>
          <w:rFonts w:ascii="Garamond" w:hAnsi="Garamond"/>
        </w:rPr>
      </w:pPr>
    </w:p>
    <w:p w:rsidR="00F3423E" w:rsidRPr="00424CAC" w:rsidRDefault="00F3423E" w:rsidP="00F3423E">
      <w:pPr>
        <w:pStyle w:val="NoSpacing"/>
        <w:rPr>
          <w:rFonts w:ascii="Garamond" w:hAnsi="Garamond"/>
        </w:rPr>
      </w:pPr>
      <w:r w:rsidRPr="00424CAC">
        <w:rPr>
          <w:rFonts w:ascii="Garamond" w:hAnsi="Garamond"/>
        </w:rPr>
        <w:t xml:space="preserve">Andreas – Attended the IHAP meeting </w:t>
      </w:r>
      <w:r w:rsidR="0072455F">
        <w:rPr>
          <w:rFonts w:ascii="Garamond" w:hAnsi="Garamond"/>
        </w:rPr>
        <w:t>&amp;</w:t>
      </w:r>
      <w:r w:rsidRPr="00424CAC">
        <w:rPr>
          <w:rFonts w:ascii="Garamond" w:hAnsi="Garamond"/>
        </w:rPr>
        <w:t xml:space="preserve"> it seems they are struggling with task breakouts.</w:t>
      </w:r>
      <w:r w:rsidR="009D1F44">
        <w:rPr>
          <w:rFonts w:ascii="Garamond" w:hAnsi="Garamond"/>
        </w:rPr>
        <w:t xml:space="preserve"> </w:t>
      </w:r>
      <w:r w:rsidRPr="00424CAC">
        <w:rPr>
          <w:rFonts w:ascii="Garamond" w:hAnsi="Garamond"/>
        </w:rPr>
        <w:t xml:space="preserve">Ernie had mentioned that he has spoken with John Bair </w:t>
      </w:r>
      <w:r w:rsidR="0072455F">
        <w:rPr>
          <w:rFonts w:ascii="Garamond" w:hAnsi="Garamond"/>
        </w:rPr>
        <w:t>&amp;</w:t>
      </w:r>
      <w:r w:rsidRPr="00424CAC">
        <w:rPr>
          <w:rFonts w:ascii="Garamond" w:hAnsi="Garamond"/>
        </w:rPr>
        <w:t xml:space="preserve"> Andrea about this.</w:t>
      </w:r>
    </w:p>
    <w:p w:rsidR="00F3423E" w:rsidRPr="00424CAC" w:rsidRDefault="00F3423E" w:rsidP="00F3423E">
      <w:pPr>
        <w:pStyle w:val="NoSpacing"/>
        <w:rPr>
          <w:rFonts w:ascii="Garamond" w:hAnsi="Garamond"/>
        </w:rPr>
      </w:pPr>
    </w:p>
    <w:p w:rsidR="00F3423E" w:rsidRPr="00424CAC" w:rsidRDefault="00F3423E" w:rsidP="00F3423E">
      <w:pPr>
        <w:pStyle w:val="NoSpacing"/>
        <w:rPr>
          <w:rFonts w:ascii="Garamond" w:hAnsi="Garamond"/>
        </w:rPr>
      </w:pPr>
      <w:r w:rsidRPr="00424CAC">
        <w:rPr>
          <w:rFonts w:ascii="Garamond" w:hAnsi="Garamond"/>
        </w:rPr>
        <w:t>Andreas – Suggested a global tracking number be assigned beginning with fiscal year for the prioritization matrix.</w:t>
      </w:r>
    </w:p>
    <w:p w:rsidR="00F3423E" w:rsidRPr="00424CAC" w:rsidRDefault="00F3423E" w:rsidP="00F3423E">
      <w:pPr>
        <w:pStyle w:val="NoSpacing"/>
        <w:rPr>
          <w:rFonts w:ascii="Garamond" w:hAnsi="Garamond"/>
        </w:rPr>
      </w:pPr>
    </w:p>
    <w:p w:rsidR="00273AC0" w:rsidRDefault="00F3423E" w:rsidP="009278CD">
      <w:pPr>
        <w:pStyle w:val="NoSpacing"/>
        <w:rPr>
          <w:rFonts w:ascii="Garamond" w:hAnsi="Garamond"/>
        </w:rPr>
      </w:pPr>
      <w:r w:rsidRPr="00424CAC">
        <w:rPr>
          <w:rFonts w:ascii="Garamond" w:hAnsi="Garamond"/>
        </w:rPr>
        <w:t>Rod – Suggested borrowing Prop C from the S&amp;T office in Denver.</w:t>
      </w:r>
      <w:r w:rsidR="009D1F44">
        <w:rPr>
          <w:rFonts w:ascii="Garamond" w:hAnsi="Garamond"/>
        </w:rPr>
        <w:t xml:space="preserve"> </w:t>
      </w:r>
      <w:r w:rsidRPr="00424CAC">
        <w:rPr>
          <w:rFonts w:ascii="Garamond" w:hAnsi="Garamond"/>
        </w:rPr>
        <w:t>Consider for future.</w:t>
      </w:r>
    </w:p>
    <w:p w:rsidR="00273AC0" w:rsidRDefault="00273AC0">
      <w:pPr>
        <w:spacing w:after="200" w:line="276" w:lineRule="auto"/>
        <w:rPr>
          <w:rFonts w:ascii="Garamond" w:eastAsia="Calibri" w:hAnsi="Garamond"/>
          <w:sz w:val="22"/>
          <w:szCs w:val="22"/>
        </w:rPr>
      </w:pPr>
      <w:r>
        <w:rPr>
          <w:rFonts w:ascii="Garamond" w:hAnsi="Garamond"/>
        </w:rPr>
        <w:br w:type="page"/>
      </w:r>
    </w:p>
    <w:p w:rsidR="00273AC0" w:rsidRPr="00273AC0" w:rsidRDefault="00273AC0" w:rsidP="00273AC0">
      <w:pPr>
        <w:pStyle w:val="NoSpacing"/>
        <w:jc w:val="center"/>
        <w:rPr>
          <w:rFonts w:ascii="Garamond" w:hAnsi="Garamond"/>
          <w:b/>
        </w:rPr>
      </w:pPr>
      <w:r w:rsidRPr="00273AC0">
        <w:rPr>
          <w:rFonts w:ascii="Garamond" w:hAnsi="Garamond"/>
          <w:b/>
        </w:rPr>
        <w:lastRenderedPageBreak/>
        <w:t>ATTACHMENT – AGENDA</w:t>
      </w:r>
    </w:p>
    <w:p w:rsidR="00273AC0" w:rsidRDefault="00273AC0" w:rsidP="00273AC0">
      <w:pPr>
        <w:pStyle w:val="NoSpacing"/>
        <w:jc w:val="center"/>
        <w:rPr>
          <w:rFonts w:ascii="Garamond" w:hAnsi="Garamond"/>
        </w:rPr>
      </w:pPr>
    </w:p>
    <w:p w:rsidR="00273AC0" w:rsidRDefault="00273AC0" w:rsidP="00273AC0">
      <w:pPr>
        <w:pStyle w:val="NoSpacing"/>
        <w:jc w:val="center"/>
        <w:rPr>
          <w:rFonts w:ascii="Garamond" w:hAnsi="Garamond"/>
        </w:rPr>
      </w:pPr>
    </w:p>
    <w:tbl>
      <w:tblPr>
        <w:tblW w:w="9990" w:type="dxa"/>
        <w:tblInd w:w="115" w:type="dxa"/>
        <w:tblCellMar>
          <w:left w:w="115" w:type="dxa"/>
          <w:right w:w="115" w:type="dxa"/>
        </w:tblCellMar>
        <w:tblLook w:val="0000"/>
      </w:tblPr>
      <w:tblGrid>
        <w:gridCol w:w="1252"/>
        <w:gridCol w:w="187"/>
        <w:gridCol w:w="443"/>
        <w:gridCol w:w="2957"/>
        <w:gridCol w:w="1529"/>
        <w:gridCol w:w="367"/>
        <w:gridCol w:w="3255"/>
      </w:tblGrid>
      <w:tr w:rsidR="00273AC0" w:rsidRPr="00273AC0" w:rsidTr="00710753">
        <w:trPr>
          <w:trHeight w:val="360"/>
        </w:trPr>
        <w:tc>
          <w:tcPr>
            <w:tcW w:w="6368" w:type="dxa"/>
            <w:gridSpan w:val="5"/>
            <w:vMerge w:val="restart"/>
          </w:tcPr>
          <w:p w:rsidR="00273AC0" w:rsidRPr="00273AC0" w:rsidRDefault="00273AC0" w:rsidP="00273AC0">
            <w:pPr>
              <w:pStyle w:val="NoSpacing"/>
              <w:rPr>
                <w:rFonts w:ascii="Garamond" w:hAnsi="Garamond"/>
                <w:b/>
                <w:bCs/>
              </w:rPr>
            </w:pPr>
            <w:r>
              <w:rPr>
                <w:rFonts w:ascii="Garamond" w:hAnsi="Garamond"/>
              </w:rPr>
              <w:br w:type="page"/>
            </w:r>
            <w:r w:rsidRPr="00273AC0">
              <w:rPr>
                <w:rFonts w:ascii="Garamond" w:hAnsi="Garamond"/>
                <w:b/>
                <w:bCs/>
              </w:rPr>
              <w:t xml:space="preserve">Interdisciplinary Team </w:t>
            </w:r>
          </w:p>
          <w:p w:rsidR="00273AC0" w:rsidRPr="00273AC0" w:rsidRDefault="00273AC0" w:rsidP="00273AC0">
            <w:pPr>
              <w:pStyle w:val="NoSpacing"/>
              <w:rPr>
                <w:rFonts w:ascii="Garamond" w:hAnsi="Garamond"/>
                <w:b/>
                <w:bCs/>
              </w:rPr>
            </w:pPr>
            <w:r w:rsidRPr="00273AC0">
              <w:rPr>
                <w:rFonts w:ascii="Garamond" w:hAnsi="Garamond"/>
                <w:b/>
                <w:bCs/>
              </w:rPr>
              <w:t>Meeting Agenda</w:t>
            </w:r>
          </w:p>
        </w:tc>
        <w:tc>
          <w:tcPr>
            <w:tcW w:w="3622" w:type="dxa"/>
            <w:gridSpan w:val="2"/>
            <w:vAlign w:val="center"/>
          </w:tcPr>
          <w:p w:rsidR="00273AC0" w:rsidRPr="00273AC0" w:rsidRDefault="00273AC0" w:rsidP="00273AC0">
            <w:pPr>
              <w:pStyle w:val="NoSpacing"/>
              <w:rPr>
                <w:rFonts w:ascii="Garamond" w:hAnsi="Garamond"/>
                <w:b/>
              </w:rPr>
            </w:pPr>
            <w:r w:rsidRPr="00273AC0">
              <w:rPr>
                <w:rFonts w:ascii="Garamond" w:hAnsi="Garamond"/>
                <w:b/>
              </w:rPr>
              <w:t>February 11, 2011</w:t>
            </w:r>
          </w:p>
        </w:tc>
      </w:tr>
      <w:tr w:rsidR="00273AC0" w:rsidRPr="00273AC0" w:rsidTr="00710753">
        <w:trPr>
          <w:trHeight w:val="351"/>
        </w:trPr>
        <w:tc>
          <w:tcPr>
            <w:tcW w:w="6368" w:type="dxa"/>
            <w:gridSpan w:val="5"/>
            <w:vMerge/>
          </w:tcPr>
          <w:p w:rsidR="00273AC0" w:rsidRPr="00273AC0" w:rsidRDefault="00273AC0" w:rsidP="00273AC0">
            <w:pPr>
              <w:pStyle w:val="NoSpacing"/>
              <w:rPr>
                <w:rFonts w:ascii="Garamond" w:hAnsi="Garamond"/>
              </w:rPr>
            </w:pPr>
          </w:p>
        </w:tc>
        <w:tc>
          <w:tcPr>
            <w:tcW w:w="3622" w:type="dxa"/>
            <w:gridSpan w:val="2"/>
            <w:vAlign w:val="center"/>
          </w:tcPr>
          <w:p w:rsidR="00273AC0" w:rsidRPr="00273AC0" w:rsidRDefault="00273AC0" w:rsidP="00273AC0">
            <w:pPr>
              <w:pStyle w:val="NoSpacing"/>
              <w:rPr>
                <w:rFonts w:ascii="Garamond" w:hAnsi="Garamond"/>
                <w:b/>
              </w:rPr>
            </w:pPr>
            <w:r w:rsidRPr="00273AC0">
              <w:rPr>
                <w:rFonts w:ascii="Garamond" w:hAnsi="Garamond"/>
                <w:b/>
              </w:rPr>
              <w:t>9:30 AM</w:t>
            </w:r>
          </w:p>
        </w:tc>
      </w:tr>
      <w:tr w:rsidR="00273AC0" w:rsidRPr="00273AC0" w:rsidTr="00710753">
        <w:tc>
          <w:tcPr>
            <w:tcW w:w="6368" w:type="dxa"/>
            <w:gridSpan w:val="5"/>
            <w:vMerge/>
            <w:tcBorders>
              <w:bottom w:val="single" w:sz="12" w:space="0" w:color="999999"/>
            </w:tcBorders>
          </w:tcPr>
          <w:p w:rsidR="00273AC0" w:rsidRPr="00273AC0" w:rsidRDefault="00273AC0" w:rsidP="00273AC0">
            <w:pPr>
              <w:pStyle w:val="NoSpacing"/>
              <w:rPr>
                <w:rFonts w:ascii="Garamond" w:hAnsi="Garamond"/>
              </w:rPr>
            </w:pPr>
          </w:p>
        </w:tc>
        <w:tc>
          <w:tcPr>
            <w:tcW w:w="3622" w:type="dxa"/>
            <w:gridSpan w:val="2"/>
            <w:tcBorders>
              <w:bottom w:val="single" w:sz="12" w:space="0" w:color="999999"/>
            </w:tcBorders>
            <w:vAlign w:val="center"/>
          </w:tcPr>
          <w:p w:rsidR="00273AC0" w:rsidRPr="00273AC0" w:rsidRDefault="00273AC0" w:rsidP="00273AC0">
            <w:pPr>
              <w:pStyle w:val="NoSpacing"/>
              <w:rPr>
                <w:rFonts w:ascii="Garamond" w:hAnsi="Garamond"/>
                <w:b/>
              </w:rPr>
            </w:pPr>
            <w:r w:rsidRPr="00273AC0">
              <w:rPr>
                <w:rFonts w:ascii="Garamond" w:hAnsi="Garamond"/>
                <w:b/>
              </w:rPr>
              <w:t>Trinity River Restoration Program Office</w:t>
            </w:r>
          </w:p>
          <w:p w:rsidR="00273AC0" w:rsidRPr="00273AC0" w:rsidRDefault="00273AC0" w:rsidP="00273AC0">
            <w:pPr>
              <w:pStyle w:val="NoSpacing"/>
              <w:rPr>
                <w:rFonts w:ascii="Garamond" w:hAnsi="Garamond"/>
                <w:b/>
              </w:rPr>
            </w:pPr>
            <w:r w:rsidRPr="00273AC0">
              <w:rPr>
                <w:rFonts w:ascii="Garamond" w:hAnsi="Garamond"/>
                <w:b/>
              </w:rPr>
              <w:t>Weaverville, California</w:t>
            </w:r>
          </w:p>
        </w:tc>
      </w:tr>
      <w:tr w:rsidR="00273AC0" w:rsidRPr="00273AC0" w:rsidTr="00710753">
        <w:tc>
          <w:tcPr>
            <w:tcW w:w="1882" w:type="dxa"/>
            <w:gridSpan w:val="3"/>
            <w:tcBorders>
              <w:top w:val="single" w:sz="12" w:space="0" w:color="999999"/>
              <w:bottom w:val="single" w:sz="4" w:space="0" w:color="999999"/>
            </w:tcBorders>
            <w:vAlign w:val="center"/>
          </w:tcPr>
          <w:p w:rsidR="00273AC0" w:rsidRPr="00273AC0" w:rsidRDefault="00273AC0" w:rsidP="00273AC0">
            <w:pPr>
              <w:pStyle w:val="NoSpacing"/>
              <w:rPr>
                <w:rFonts w:ascii="Garamond" w:hAnsi="Garamond"/>
                <w:b/>
              </w:rPr>
            </w:pPr>
            <w:r w:rsidRPr="00273AC0">
              <w:rPr>
                <w:rFonts w:ascii="Garamond" w:hAnsi="Garamond"/>
                <w:b/>
              </w:rPr>
              <w:t>Coordinators:</w:t>
            </w:r>
          </w:p>
        </w:tc>
        <w:tc>
          <w:tcPr>
            <w:tcW w:w="2957" w:type="dxa"/>
            <w:tcBorders>
              <w:top w:val="single" w:sz="12" w:space="0" w:color="999999"/>
              <w:bottom w:val="single" w:sz="4" w:space="0" w:color="999999"/>
            </w:tcBorders>
            <w:vAlign w:val="center"/>
          </w:tcPr>
          <w:p w:rsidR="00273AC0" w:rsidRPr="00273AC0" w:rsidRDefault="00273AC0" w:rsidP="00273AC0">
            <w:pPr>
              <w:pStyle w:val="NoSpacing"/>
              <w:rPr>
                <w:rFonts w:ascii="Garamond" w:hAnsi="Garamond"/>
                <w:b/>
              </w:rPr>
            </w:pPr>
            <w:r w:rsidRPr="00273AC0">
              <w:rPr>
                <w:rFonts w:ascii="Garamond" w:hAnsi="Garamond"/>
                <w:b/>
              </w:rPr>
              <w:t xml:space="preserve">J. </w:t>
            </w:r>
            <w:proofErr w:type="spellStart"/>
            <w:r w:rsidRPr="00273AC0">
              <w:rPr>
                <w:rFonts w:ascii="Garamond" w:hAnsi="Garamond"/>
                <w:b/>
              </w:rPr>
              <w:t>Faler</w:t>
            </w:r>
            <w:proofErr w:type="spellEnd"/>
            <w:r w:rsidRPr="00273AC0">
              <w:rPr>
                <w:rFonts w:ascii="Garamond" w:hAnsi="Garamond"/>
                <w:b/>
              </w:rPr>
              <w:t xml:space="preserve"> / E. Clarke</w:t>
            </w:r>
          </w:p>
        </w:tc>
        <w:tc>
          <w:tcPr>
            <w:tcW w:w="1896" w:type="dxa"/>
            <w:gridSpan w:val="2"/>
            <w:tcBorders>
              <w:top w:val="single" w:sz="12" w:space="0" w:color="999999"/>
              <w:bottom w:val="single" w:sz="4" w:space="0" w:color="999999"/>
            </w:tcBorders>
            <w:vAlign w:val="center"/>
          </w:tcPr>
          <w:p w:rsidR="00273AC0" w:rsidRPr="00273AC0" w:rsidRDefault="00273AC0" w:rsidP="00273AC0">
            <w:pPr>
              <w:pStyle w:val="NoSpacing"/>
              <w:rPr>
                <w:rFonts w:ascii="Garamond" w:hAnsi="Garamond"/>
                <w:b/>
              </w:rPr>
            </w:pPr>
          </w:p>
        </w:tc>
        <w:tc>
          <w:tcPr>
            <w:tcW w:w="3255" w:type="dxa"/>
            <w:tcBorders>
              <w:top w:val="single" w:sz="12" w:space="0" w:color="999999"/>
              <w:bottom w:val="single" w:sz="4" w:space="0" w:color="999999"/>
            </w:tcBorders>
            <w:vAlign w:val="center"/>
          </w:tcPr>
          <w:p w:rsidR="00273AC0" w:rsidRPr="00273AC0" w:rsidRDefault="00273AC0" w:rsidP="00273AC0">
            <w:pPr>
              <w:pStyle w:val="NoSpacing"/>
              <w:rPr>
                <w:rFonts w:ascii="Garamond" w:hAnsi="Garamond"/>
                <w:b/>
              </w:rPr>
            </w:pPr>
          </w:p>
        </w:tc>
      </w:tr>
      <w:tr w:rsidR="00273AC0" w:rsidRPr="00273AC0" w:rsidTr="00710753">
        <w:tc>
          <w:tcPr>
            <w:tcW w:w="1252" w:type="dxa"/>
            <w:tcBorders>
              <w:top w:val="single" w:sz="4" w:space="0" w:color="999999"/>
              <w:bottom w:val="single" w:sz="4" w:space="0" w:color="999999"/>
            </w:tcBorders>
            <w:vAlign w:val="center"/>
          </w:tcPr>
          <w:p w:rsidR="00273AC0" w:rsidRPr="00273AC0" w:rsidRDefault="00273AC0" w:rsidP="00273AC0">
            <w:pPr>
              <w:pStyle w:val="NoSpacing"/>
              <w:rPr>
                <w:rFonts w:ascii="Garamond" w:hAnsi="Garamond"/>
                <w:b/>
              </w:rPr>
            </w:pPr>
            <w:r w:rsidRPr="00273AC0">
              <w:rPr>
                <w:rFonts w:ascii="Garamond" w:hAnsi="Garamond"/>
                <w:b/>
              </w:rPr>
              <w:t>Desired Outcomes:</w:t>
            </w:r>
          </w:p>
        </w:tc>
        <w:tc>
          <w:tcPr>
            <w:tcW w:w="8738" w:type="dxa"/>
            <w:gridSpan w:val="6"/>
            <w:tcBorders>
              <w:top w:val="single" w:sz="4" w:space="0" w:color="999999"/>
              <w:bottom w:val="single" w:sz="4" w:space="0" w:color="999999"/>
            </w:tcBorders>
            <w:vAlign w:val="center"/>
          </w:tcPr>
          <w:p w:rsidR="00273AC0" w:rsidRPr="00273AC0" w:rsidRDefault="00273AC0" w:rsidP="00273AC0">
            <w:pPr>
              <w:pStyle w:val="NoSpacing"/>
              <w:numPr>
                <w:ilvl w:val="0"/>
                <w:numId w:val="4"/>
              </w:numPr>
              <w:rPr>
                <w:rFonts w:ascii="Garamond" w:hAnsi="Garamond"/>
              </w:rPr>
            </w:pPr>
            <w:r w:rsidRPr="00273AC0">
              <w:rPr>
                <w:rFonts w:ascii="Garamond" w:hAnsi="Garamond"/>
              </w:rPr>
              <w:t>Gather IDT input on Fiscal Year 2012 work plan.</w:t>
            </w:r>
          </w:p>
          <w:p w:rsidR="00273AC0" w:rsidRPr="00273AC0" w:rsidRDefault="00273AC0" w:rsidP="00273AC0">
            <w:pPr>
              <w:pStyle w:val="NoSpacing"/>
              <w:numPr>
                <w:ilvl w:val="0"/>
                <w:numId w:val="4"/>
              </w:numPr>
              <w:rPr>
                <w:rFonts w:ascii="Garamond" w:hAnsi="Garamond"/>
              </w:rPr>
            </w:pPr>
            <w:r w:rsidRPr="00273AC0">
              <w:rPr>
                <w:rFonts w:ascii="Garamond" w:hAnsi="Garamond"/>
              </w:rPr>
              <w:t>Common understanding on proposal development / review.</w:t>
            </w:r>
          </w:p>
          <w:p w:rsidR="00273AC0" w:rsidRPr="00273AC0" w:rsidRDefault="00273AC0" w:rsidP="00273AC0">
            <w:pPr>
              <w:pStyle w:val="NoSpacing"/>
              <w:numPr>
                <w:ilvl w:val="0"/>
                <w:numId w:val="4"/>
              </w:numPr>
              <w:rPr>
                <w:rFonts w:ascii="Garamond" w:hAnsi="Garamond"/>
              </w:rPr>
            </w:pPr>
            <w:r w:rsidRPr="00273AC0">
              <w:rPr>
                <w:rFonts w:ascii="Garamond" w:hAnsi="Garamond"/>
              </w:rPr>
              <w:t>Develop an annual work rhythm.</w:t>
            </w:r>
          </w:p>
          <w:p w:rsidR="00273AC0" w:rsidRPr="00273AC0" w:rsidRDefault="00273AC0" w:rsidP="00273AC0">
            <w:pPr>
              <w:pStyle w:val="NoSpacing"/>
              <w:numPr>
                <w:ilvl w:val="0"/>
                <w:numId w:val="4"/>
              </w:numPr>
              <w:rPr>
                <w:rFonts w:ascii="Garamond" w:hAnsi="Garamond"/>
              </w:rPr>
            </w:pPr>
            <w:r w:rsidRPr="00273AC0">
              <w:rPr>
                <w:rFonts w:ascii="Garamond" w:hAnsi="Garamond"/>
              </w:rPr>
              <w:t>Coordinate on other interdisciplinary / adaptive management items.</w:t>
            </w:r>
          </w:p>
        </w:tc>
      </w:tr>
      <w:tr w:rsidR="00273AC0" w:rsidRPr="00273AC0" w:rsidTr="00710753">
        <w:tc>
          <w:tcPr>
            <w:tcW w:w="1439" w:type="dxa"/>
            <w:gridSpan w:val="2"/>
            <w:tcBorders>
              <w:top w:val="single" w:sz="4" w:space="0" w:color="999999"/>
              <w:bottom w:val="single" w:sz="4" w:space="0" w:color="999999"/>
            </w:tcBorders>
            <w:vAlign w:val="center"/>
          </w:tcPr>
          <w:p w:rsidR="00273AC0" w:rsidRPr="00273AC0" w:rsidRDefault="00273AC0" w:rsidP="00273AC0">
            <w:pPr>
              <w:pStyle w:val="NoSpacing"/>
              <w:rPr>
                <w:rFonts w:ascii="Garamond" w:hAnsi="Garamond"/>
                <w:b/>
              </w:rPr>
            </w:pPr>
            <w:r w:rsidRPr="00273AC0">
              <w:rPr>
                <w:rFonts w:ascii="Garamond" w:hAnsi="Garamond"/>
                <w:b/>
              </w:rPr>
              <w:t>Please read:</w:t>
            </w:r>
          </w:p>
        </w:tc>
        <w:tc>
          <w:tcPr>
            <w:tcW w:w="8551" w:type="dxa"/>
            <w:gridSpan w:val="5"/>
            <w:tcBorders>
              <w:top w:val="single" w:sz="4" w:space="0" w:color="999999"/>
              <w:bottom w:val="single" w:sz="4" w:space="0" w:color="999999"/>
            </w:tcBorders>
            <w:vAlign w:val="center"/>
          </w:tcPr>
          <w:p w:rsidR="00273AC0" w:rsidRPr="00273AC0" w:rsidRDefault="00273AC0" w:rsidP="00273AC0">
            <w:pPr>
              <w:pStyle w:val="NoSpacing"/>
              <w:rPr>
                <w:rFonts w:ascii="Garamond" w:hAnsi="Garamond"/>
              </w:rPr>
            </w:pPr>
            <w:r w:rsidRPr="00273AC0">
              <w:rPr>
                <w:rFonts w:ascii="Garamond" w:hAnsi="Garamond"/>
              </w:rPr>
              <w:t>Draft IDT Charter</w:t>
            </w:r>
          </w:p>
          <w:p w:rsidR="00273AC0" w:rsidRPr="00273AC0" w:rsidRDefault="00273AC0" w:rsidP="00273AC0">
            <w:pPr>
              <w:pStyle w:val="NoSpacing"/>
              <w:rPr>
                <w:rFonts w:ascii="Garamond" w:hAnsi="Garamond"/>
              </w:rPr>
            </w:pPr>
            <w:r w:rsidRPr="00273AC0">
              <w:rPr>
                <w:rFonts w:ascii="Garamond" w:hAnsi="Garamond"/>
              </w:rPr>
              <w:t>January 7 meeting summary</w:t>
            </w:r>
          </w:p>
          <w:p w:rsidR="00273AC0" w:rsidRPr="00273AC0" w:rsidRDefault="00273AC0" w:rsidP="00273AC0">
            <w:pPr>
              <w:pStyle w:val="NoSpacing"/>
              <w:rPr>
                <w:rFonts w:ascii="Garamond" w:hAnsi="Garamond"/>
              </w:rPr>
            </w:pPr>
            <w:r w:rsidRPr="00273AC0">
              <w:rPr>
                <w:rFonts w:ascii="Garamond" w:hAnsi="Garamond"/>
              </w:rPr>
              <w:t>January 14 meeting summary</w:t>
            </w:r>
          </w:p>
          <w:p w:rsidR="00273AC0" w:rsidRPr="00273AC0" w:rsidRDefault="00273AC0" w:rsidP="00273AC0">
            <w:pPr>
              <w:pStyle w:val="NoSpacing"/>
              <w:rPr>
                <w:rFonts w:ascii="Garamond" w:hAnsi="Garamond"/>
              </w:rPr>
            </w:pPr>
            <w:r w:rsidRPr="00273AC0">
              <w:rPr>
                <w:rFonts w:ascii="Garamond" w:hAnsi="Garamond"/>
              </w:rPr>
              <w:t>FY 2012 work plan straw man (FY12 Work plan for 1-19.xls)</w:t>
            </w:r>
          </w:p>
        </w:tc>
      </w:tr>
      <w:tr w:rsidR="00273AC0" w:rsidRPr="00273AC0" w:rsidTr="00710753">
        <w:tc>
          <w:tcPr>
            <w:tcW w:w="1439" w:type="dxa"/>
            <w:gridSpan w:val="2"/>
            <w:tcBorders>
              <w:top w:val="single" w:sz="4" w:space="0" w:color="999999"/>
              <w:bottom w:val="single" w:sz="4" w:space="0" w:color="999999"/>
            </w:tcBorders>
            <w:vAlign w:val="center"/>
          </w:tcPr>
          <w:p w:rsidR="00273AC0" w:rsidRPr="00273AC0" w:rsidRDefault="00273AC0" w:rsidP="00273AC0">
            <w:pPr>
              <w:pStyle w:val="NoSpacing"/>
              <w:rPr>
                <w:rFonts w:ascii="Garamond" w:hAnsi="Garamond"/>
                <w:b/>
              </w:rPr>
            </w:pPr>
            <w:r w:rsidRPr="00273AC0">
              <w:rPr>
                <w:rFonts w:ascii="Garamond" w:hAnsi="Garamond"/>
                <w:b/>
              </w:rPr>
              <w:t>Please bring:</w:t>
            </w:r>
          </w:p>
        </w:tc>
        <w:tc>
          <w:tcPr>
            <w:tcW w:w="8551" w:type="dxa"/>
            <w:gridSpan w:val="5"/>
            <w:tcBorders>
              <w:top w:val="single" w:sz="4" w:space="0" w:color="999999"/>
              <w:bottom w:val="single" w:sz="4" w:space="0" w:color="999999"/>
            </w:tcBorders>
            <w:vAlign w:val="center"/>
          </w:tcPr>
          <w:p w:rsidR="00273AC0" w:rsidRPr="00273AC0" w:rsidRDefault="00273AC0" w:rsidP="00273AC0">
            <w:pPr>
              <w:pStyle w:val="NoSpacing"/>
              <w:rPr>
                <w:rFonts w:ascii="Garamond" w:hAnsi="Garamond"/>
              </w:rPr>
            </w:pPr>
            <w:r w:rsidRPr="00273AC0">
              <w:rPr>
                <w:rFonts w:ascii="Garamond" w:hAnsi="Garamond"/>
              </w:rPr>
              <w:t>FY 2012 work plan straw man (FY12 Work plan for 1-19.xls)</w:t>
            </w:r>
          </w:p>
        </w:tc>
      </w:tr>
    </w:tbl>
    <w:p w:rsidR="00273AC0" w:rsidRPr="00273AC0" w:rsidRDefault="00273AC0" w:rsidP="00273AC0">
      <w:pPr>
        <w:pStyle w:val="NoSpacing"/>
        <w:rPr>
          <w:rFonts w:ascii="Garamond" w:hAnsi="Garamond"/>
        </w:rPr>
      </w:pPr>
    </w:p>
    <w:tbl>
      <w:tblPr>
        <w:tblW w:w="9990" w:type="dxa"/>
        <w:tblInd w:w="115" w:type="dxa"/>
        <w:tblCellMar>
          <w:left w:w="115" w:type="dxa"/>
          <w:right w:w="115" w:type="dxa"/>
        </w:tblCellMar>
        <w:tblLook w:val="0000"/>
      </w:tblPr>
      <w:tblGrid>
        <w:gridCol w:w="9990"/>
      </w:tblGrid>
      <w:tr w:rsidR="00273AC0" w:rsidRPr="00273AC0" w:rsidTr="00710753">
        <w:tc>
          <w:tcPr>
            <w:tcW w:w="9990" w:type="dxa"/>
            <w:tcBorders>
              <w:top w:val="single" w:sz="4" w:space="0" w:color="999999"/>
              <w:bottom w:val="single" w:sz="8" w:space="0" w:color="808080"/>
            </w:tcBorders>
            <w:vAlign w:val="center"/>
          </w:tcPr>
          <w:p w:rsidR="00273AC0" w:rsidRPr="00273AC0" w:rsidRDefault="00273AC0" w:rsidP="00273AC0">
            <w:pPr>
              <w:pStyle w:val="NoSpacing"/>
              <w:rPr>
                <w:rFonts w:ascii="Garamond" w:hAnsi="Garamond"/>
                <w:b/>
                <w:bCs/>
              </w:rPr>
            </w:pPr>
            <w:r w:rsidRPr="00273AC0">
              <w:rPr>
                <w:rFonts w:ascii="Garamond" w:hAnsi="Garamond"/>
                <w:b/>
                <w:bCs/>
              </w:rPr>
              <w:t>Agenda Items</w:t>
            </w:r>
          </w:p>
        </w:tc>
      </w:tr>
    </w:tbl>
    <w:p w:rsidR="00273AC0" w:rsidRPr="00273AC0" w:rsidRDefault="00273AC0" w:rsidP="00273AC0">
      <w:pPr>
        <w:pStyle w:val="NoSpacing"/>
        <w:rPr>
          <w:rFonts w:ascii="Garamond" w:hAnsi="Garamond"/>
        </w:rPr>
      </w:pPr>
    </w:p>
    <w:tbl>
      <w:tblPr>
        <w:tblStyle w:val="TableGrid"/>
        <w:tblW w:w="0" w:type="auto"/>
        <w:tblCellMar>
          <w:left w:w="115" w:type="dxa"/>
          <w:right w:w="115" w:type="dxa"/>
        </w:tblCellMar>
        <w:tblLook w:val="04A0"/>
      </w:tblPr>
      <w:tblGrid>
        <w:gridCol w:w="1098"/>
        <w:gridCol w:w="6736"/>
        <w:gridCol w:w="1742"/>
      </w:tblGrid>
      <w:tr w:rsidR="00273AC0" w:rsidRPr="00273AC0" w:rsidTr="00710753">
        <w:tc>
          <w:tcPr>
            <w:tcW w:w="1098" w:type="dxa"/>
          </w:tcPr>
          <w:p w:rsidR="00273AC0" w:rsidRPr="00273AC0" w:rsidRDefault="00273AC0" w:rsidP="00273AC0">
            <w:pPr>
              <w:pStyle w:val="NoSpacing"/>
              <w:rPr>
                <w:rFonts w:ascii="Garamond" w:hAnsi="Garamond"/>
              </w:rPr>
            </w:pPr>
            <w:r w:rsidRPr="00273AC0">
              <w:rPr>
                <w:rFonts w:ascii="Garamond" w:hAnsi="Garamond"/>
              </w:rPr>
              <w:t>Time</w:t>
            </w:r>
          </w:p>
        </w:tc>
        <w:tc>
          <w:tcPr>
            <w:tcW w:w="6736" w:type="dxa"/>
          </w:tcPr>
          <w:p w:rsidR="00273AC0" w:rsidRPr="00273AC0" w:rsidRDefault="00273AC0" w:rsidP="00273AC0">
            <w:pPr>
              <w:pStyle w:val="NoSpacing"/>
              <w:rPr>
                <w:rFonts w:ascii="Garamond" w:hAnsi="Garamond"/>
              </w:rPr>
            </w:pPr>
            <w:r w:rsidRPr="00273AC0">
              <w:rPr>
                <w:rFonts w:ascii="Garamond" w:hAnsi="Garamond"/>
              </w:rPr>
              <w:t>Topic</w:t>
            </w:r>
          </w:p>
        </w:tc>
        <w:tc>
          <w:tcPr>
            <w:tcW w:w="1742" w:type="dxa"/>
          </w:tcPr>
          <w:p w:rsidR="00273AC0" w:rsidRPr="00273AC0" w:rsidRDefault="00273AC0" w:rsidP="00273AC0">
            <w:pPr>
              <w:pStyle w:val="NoSpacing"/>
              <w:rPr>
                <w:rFonts w:ascii="Garamond" w:hAnsi="Garamond"/>
              </w:rPr>
            </w:pPr>
            <w:r w:rsidRPr="00273AC0">
              <w:rPr>
                <w:rFonts w:ascii="Garamond" w:hAnsi="Garamond"/>
              </w:rPr>
              <w:t>Presenter</w:t>
            </w:r>
          </w:p>
        </w:tc>
      </w:tr>
      <w:tr w:rsidR="00273AC0" w:rsidRPr="00273AC0" w:rsidTr="00710753">
        <w:tc>
          <w:tcPr>
            <w:tcW w:w="1098" w:type="dxa"/>
          </w:tcPr>
          <w:p w:rsidR="00273AC0" w:rsidRPr="00273AC0" w:rsidRDefault="00273AC0" w:rsidP="00273AC0">
            <w:pPr>
              <w:pStyle w:val="NoSpacing"/>
              <w:rPr>
                <w:rFonts w:ascii="Garamond" w:hAnsi="Garamond"/>
              </w:rPr>
            </w:pPr>
            <w:r w:rsidRPr="00273AC0">
              <w:rPr>
                <w:rFonts w:ascii="Garamond" w:hAnsi="Garamond"/>
              </w:rPr>
              <w:t>9:30</w:t>
            </w:r>
          </w:p>
        </w:tc>
        <w:tc>
          <w:tcPr>
            <w:tcW w:w="6736" w:type="dxa"/>
          </w:tcPr>
          <w:p w:rsidR="00273AC0" w:rsidRPr="00273AC0" w:rsidRDefault="00273AC0" w:rsidP="00273AC0">
            <w:pPr>
              <w:pStyle w:val="NoSpacing"/>
              <w:rPr>
                <w:rFonts w:ascii="Garamond" w:hAnsi="Garamond"/>
              </w:rPr>
            </w:pPr>
            <w:r w:rsidRPr="00273AC0">
              <w:rPr>
                <w:rFonts w:ascii="Garamond" w:hAnsi="Garamond"/>
              </w:rPr>
              <w:t>Introduction / agenda review</w:t>
            </w:r>
          </w:p>
        </w:tc>
        <w:tc>
          <w:tcPr>
            <w:tcW w:w="1742" w:type="dxa"/>
          </w:tcPr>
          <w:p w:rsidR="00273AC0" w:rsidRPr="00273AC0" w:rsidRDefault="00273AC0" w:rsidP="00273AC0">
            <w:pPr>
              <w:pStyle w:val="NoSpacing"/>
              <w:rPr>
                <w:rFonts w:ascii="Garamond" w:hAnsi="Garamond"/>
              </w:rPr>
            </w:pPr>
            <w:r w:rsidRPr="00273AC0">
              <w:rPr>
                <w:rFonts w:ascii="Garamond" w:hAnsi="Garamond"/>
              </w:rPr>
              <w:t xml:space="preserve">J. </w:t>
            </w:r>
            <w:proofErr w:type="spellStart"/>
            <w:r w:rsidRPr="00273AC0">
              <w:rPr>
                <w:rFonts w:ascii="Garamond" w:hAnsi="Garamond"/>
              </w:rPr>
              <w:t>Faler</w:t>
            </w:r>
            <w:proofErr w:type="spellEnd"/>
            <w:r w:rsidRPr="00273AC0">
              <w:rPr>
                <w:rFonts w:ascii="Garamond" w:hAnsi="Garamond"/>
              </w:rPr>
              <w:t xml:space="preserve"> / E. Clarke</w:t>
            </w:r>
          </w:p>
        </w:tc>
      </w:tr>
      <w:tr w:rsidR="00273AC0" w:rsidRPr="00273AC0" w:rsidTr="00710753">
        <w:tc>
          <w:tcPr>
            <w:tcW w:w="1098" w:type="dxa"/>
          </w:tcPr>
          <w:p w:rsidR="00273AC0" w:rsidRPr="00273AC0" w:rsidRDefault="00273AC0" w:rsidP="00273AC0">
            <w:pPr>
              <w:pStyle w:val="NoSpacing"/>
              <w:rPr>
                <w:rFonts w:ascii="Garamond" w:hAnsi="Garamond"/>
              </w:rPr>
            </w:pPr>
            <w:r w:rsidRPr="00273AC0">
              <w:rPr>
                <w:rFonts w:ascii="Garamond" w:hAnsi="Garamond"/>
              </w:rPr>
              <w:t>9:45</w:t>
            </w:r>
          </w:p>
        </w:tc>
        <w:tc>
          <w:tcPr>
            <w:tcW w:w="6736" w:type="dxa"/>
          </w:tcPr>
          <w:p w:rsidR="00273AC0" w:rsidRPr="00273AC0" w:rsidRDefault="00273AC0" w:rsidP="00273AC0">
            <w:pPr>
              <w:pStyle w:val="NoSpacing"/>
              <w:rPr>
                <w:rFonts w:ascii="Garamond" w:hAnsi="Garamond"/>
              </w:rPr>
            </w:pPr>
            <w:r w:rsidRPr="00273AC0">
              <w:rPr>
                <w:rFonts w:ascii="Garamond" w:hAnsi="Garamond"/>
              </w:rPr>
              <w:t xml:space="preserve">Review action items </w:t>
            </w:r>
            <w:r w:rsidRPr="00273AC0">
              <w:rPr>
                <w:rFonts w:ascii="Garamond" w:hAnsi="Garamond"/>
                <w:u w:val="single"/>
              </w:rPr>
              <w:t>not</w:t>
            </w:r>
            <w:r w:rsidRPr="00273AC0">
              <w:rPr>
                <w:rFonts w:ascii="Garamond" w:hAnsi="Garamond"/>
              </w:rPr>
              <w:t xml:space="preserve"> related to FY12 Work Planning (listed below)</w:t>
            </w:r>
          </w:p>
          <w:p w:rsidR="00273AC0" w:rsidRPr="00273AC0" w:rsidRDefault="00273AC0" w:rsidP="00273AC0">
            <w:pPr>
              <w:pStyle w:val="NoSpacing"/>
              <w:numPr>
                <w:ilvl w:val="0"/>
                <w:numId w:val="14"/>
              </w:numPr>
              <w:rPr>
                <w:rFonts w:ascii="Garamond" w:hAnsi="Garamond"/>
              </w:rPr>
            </w:pPr>
            <w:r w:rsidRPr="00273AC0">
              <w:rPr>
                <w:rFonts w:ascii="Garamond" w:hAnsi="Garamond"/>
              </w:rPr>
              <w:t>Approve meeting summaries from January 7 and 14</w:t>
            </w:r>
          </w:p>
        </w:tc>
        <w:tc>
          <w:tcPr>
            <w:tcW w:w="1742" w:type="dxa"/>
          </w:tcPr>
          <w:p w:rsidR="00273AC0" w:rsidRPr="00273AC0" w:rsidRDefault="00273AC0" w:rsidP="00273AC0">
            <w:pPr>
              <w:pStyle w:val="NoSpacing"/>
              <w:rPr>
                <w:rFonts w:ascii="Garamond" w:hAnsi="Garamond"/>
              </w:rPr>
            </w:pPr>
            <w:r w:rsidRPr="00273AC0">
              <w:rPr>
                <w:rFonts w:ascii="Garamond" w:hAnsi="Garamond"/>
              </w:rPr>
              <w:t>E. Clarke</w:t>
            </w:r>
          </w:p>
        </w:tc>
      </w:tr>
      <w:tr w:rsidR="00273AC0" w:rsidRPr="00273AC0" w:rsidTr="00710753">
        <w:tc>
          <w:tcPr>
            <w:tcW w:w="1098" w:type="dxa"/>
          </w:tcPr>
          <w:p w:rsidR="00273AC0" w:rsidRPr="00273AC0" w:rsidRDefault="00273AC0" w:rsidP="00273AC0">
            <w:pPr>
              <w:pStyle w:val="NoSpacing"/>
              <w:rPr>
                <w:rFonts w:ascii="Garamond" w:hAnsi="Garamond"/>
              </w:rPr>
            </w:pPr>
            <w:r w:rsidRPr="00273AC0">
              <w:rPr>
                <w:rFonts w:ascii="Garamond" w:hAnsi="Garamond"/>
              </w:rPr>
              <w:t>10:00</w:t>
            </w:r>
          </w:p>
        </w:tc>
        <w:tc>
          <w:tcPr>
            <w:tcW w:w="6736" w:type="dxa"/>
          </w:tcPr>
          <w:p w:rsidR="00273AC0" w:rsidRPr="00273AC0" w:rsidRDefault="00273AC0" w:rsidP="00273AC0">
            <w:pPr>
              <w:pStyle w:val="NoSpacing"/>
              <w:rPr>
                <w:rFonts w:ascii="Garamond" w:hAnsi="Garamond"/>
              </w:rPr>
            </w:pPr>
            <w:r w:rsidRPr="00273AC0">
              <w:rPr>
                <w:rFonts w:ascii="Garamond" w:hAnsi="Garamond"/>
              </w:rPr>
              <w:t>FY12 work plan</w:t>
            </w:r>
          </w:p>
          <w:p w:rsidR="00273AC0" w:rsidRPr="00273AC0" w:rsidRDefault="00273AC0" w:rsidP="00273AC0">
            <w:pPr>
              <w:pStyle w:val="NoSpacing"/>
              <w:numPr>
                <w:ilvl w:val="0"/>
                <w:numId w:val="14"/>
              </w:numPr>
              <w:rPr>
                <w:rFonts w:ascii="Garamond" w:hAnsi="Garamond"/>
              </w:rPr>
            </w:pPr>
            <w:r w:rsidRPr="00273AC0">
              <w:rPr>
                <w:rFonts w:ascii="Garamond" w:hAnsi="Garamond"/>
              </w:rPr>
              <w:t>Review action items related to FY12 Work Planning (listed below)</w:t>
            </w:r>
          </w:p>
          <w:p w:rsidR="00273AC0" w:rsidRPr="00273AC0" w:rsidRDefault="00273AC0" w:rsidP="00273AC0">
            <w:pPr>
              <w:pStyle w:val="NoSpacing"/>
              <w:numPr>
                <w:ilvl w:val="0"/>
                <w:numId w:val="14"/>
              </w:numPr>
              <w:rPr>
                <w:rFonts w:ascii="Garamond" w:hAnsi="Garamond"/>
              </w:rPr>
            </w:pPr>
            <w:r w:rsidRPr="00273AC0">
              <w:rPr>
                <w:rFonts w:ascii="Garamond" w:hAnsi="Garamond"/>
              </w:rPr>
              <w:t>Review outstanding concerns</w:t>
            </w:r>
          </w:p>
        </w:tc>
        <w:tc>
          <w:tcPr>
            <w:tcW w:w="1742" w:type="dxa"/>
          </w:tcPr>
          <w:p w:rsidR="00273AC0" w:rsidRPr="00273AC0" w:rsidRDefault="00273AC0" w:rsidP="00273AC0">
            <w:pPr>
              <w:pStyle w:val="NoSpacing"/>
              <w:rPr>
                <w:rFonts w:ascii="Garamond" w:hAnsi="Garamond"/>
              </w:rPr>
            </w:pPr>
            <w:r w:rsidRPr="00273AC0">
              <w:rPr>
                <w:rFonts w:ascii="Garamond" w:hAnsi="Garamond"/>
              </w:rPr>
              <w:t>All</w:t>
            </w:r>
          </w:p>
        </w:tc>
      </w:tr>
      <w:tr w:rsidR="00273AC0" w:rsidRPr="00273AC0" w:rsidTr="00710753">
        <w:tc>
          <w:tcPr>
            <w:tcW w:w="1098" w:type="dxa"/>
          </w:tcPr>
          <w:p w:rsidR="00273AC0" w:rsidRPr="00273AC0" w:rsidRDefault="00273AC0" w:rsidP="00273AC0">
            <w:pPr>
              <w:pStyle w:val="NoSpacing"/>
              <w:rPr>
                <w:rFonts w:ascii="Garamond" w:hAnsi="Garamond"/>
              </w:rPr>
            </w:pPr>
            <w:r w:rsidRPr="00273AC0">
              <w:rPr>
                <w:rFonts w:ascii="Garamond" w:hAnsi="Garamond"/>
              </w:rPr>
              <w:t>Noon</w:t>
            </w:r>
          </w:p>
        </w:tc>
        <w:tc>
          <w:tcPr>
            <w:tcW w:w="6736" w:type="dxa"/>
          </w:tcPr>
          <w:p w:rsidR="00273AC0" w:rsidRPr="00273AC0" w:rsidRDefault="00273AC0" w:rsidP="00273AC0">
            <w:pPr>
              <w:pStyle w:val="NoSpacing"/>
              <w:rPr>
                <w:rFonts w:ascii="Garamond" w:hAnsi="Garamond"/>
              </w:rPr>
            </w:pPr>
            <w:r w:rsidRPr="00273AC0">
              <w:rPr>
                <w:rFonts w:ascii="Garamond" w:hAnsi="Garamond"/>
              </w:rPr>
              <w:t>Lunch</w:t>
            </w:r>
          </w:p>
        </w:tc>
        <w:tc>
          <w:tcPr>
            <w:tcW w:w="1742" w:type="dxa"/>
          </w:tcPr>
          <w:p w:rsidR="00273AC0" w:rsidRPr="00273AC0" w:rsidRDefault="00273AC0" w:rsidP="00273AC0">
            <w:pPr>
              <w:pStyle w:val="NoSpacing"/>
              <w:rPr>
                <w:rFonts w:ascii="Garamond" w:hAnsi="Garamond"/>
              </w:rPr>
            </w:pPr>
          </w:p>
        </w:tc>
      </w:tr>
      <w:tr w:rsidR="00273AC0" w:rsidRPr="00273AC0" w:rsidTr="00710753">
        <w:tc>
          <w:tcPr>
            <w:tcW w:w="1098" w:type="dxa"/>
          </w:tcPr>
          <w:p w:rsidR="00273AC0" w:rsidRPr="00273AC0" w:rsidRDefault="00273AC0" w:rsidP="00273AC0">
            <w:pPr>
              <w:pStyle w:val="NoSpacing"/>
              <w:rPr>
                <w:rFonts w:ascii="Garamond" w:hAnsi="Garamond"/>
              </w:rPr>
            </w:pPr>
            <w:r w:rsidRPr="00273AC0">
              <w:rPr>
                <w:rFonts w:ascii="Garamond" w:hAnsi="Garamond"/>
              </w:rPr>
              <w:t>12:30</w:t>
            </w:r>
          </w:p>
        </w:tc>
        <w:tc>
          <w:tcPr>
            <w:tcW w:w="6736" w:type="dxa"/>
          </w:tcPr>
          <w:p w:rsidR="00273AC0" w:rsidRPr="00273AC0" w:rsidRDefault="00273AC0" w:rsidP="00273AC0">
            <w:pPr>
              <w:pStyle w:val="NoSpacing"/>
              <w:rPr>
                <w:rFonts w:ascii="Garamond" w:hAnsi="Garamond"/>
              </w:rPr>
            </w:pPr>
            <w:r w:rsidRPr="00273AC0">
              <w:rPr>
                <w:rFonts w:ascii="Garamond" w:hAnsi="Garamond"/>
              </w:rPr>
              <w:t>FY12 work plan continued</w:t>
            </w:r>
          </w:p>
        </w:tc>
        <w:tc>
          <w:tcPr>
            <w:tcW w:w="1742" w:type="dxa"/>
          </w:tcPr>
          <w:p w:rsidR="00273AC0" w:rsidRPr="00273AC0" w:rsidRDefault="00273AC0" w:rsidP="00273AC0">
            <w:pPr>
              <w:pStyle w:val="NoSpacing"/>
              <w:rPr>
                <w:rFonts w:ascii="Garamond" w:hAnsi="Garamond"/>
              </w:rPr>
            </w:pPr>
            <w:r w:rsidRPr="00273AC0">
              <w:rPr>
                <w:rFonts w:ascii="Garamond" w:hAnsi="Garamond"/>
              </w:rPr>
              <w:t>All</w:t>
            </w:r>
          </w:p>
        </w:tc>
      </w:tr>
      <w:tr w:rsidR="00273AC0" w:rsidRPr="00273AC0" w:rsidTr="00710753">
        <w:tc>
          <w:tcPr>
            <w:tcW w:w="1098" w:type="dxa"/>
          </w:tcPr>
          <w:p w:rsidR="00273AC0" w:rsidRPr="00273AC0" w:rsidRDefault="00273AC0" w:rsidP="00273AC0">
            <w:pPr>
              <w:pStyle w:val="NoSpacing"/>
              <w:rPr>
                <w:rFonts w:ascii="Garamond" w:hAnsi="Garamond"/>
              </w:rPr>
            </w:pPr>
            <w:r w:rsidRPr="00273AC0">
              <w:rPr>
                <w:rFonts w:ascii="Garamond" w:hAnsi="Garamond"/>
              </w:rPr>
              <w:t>1:30</w:t>
            </w:r>
          </w:p>
        </w:tc>
        <w:tc>
          <w:tcPr>
            <w:tcW w:w="6736" w:type="dxa"/>
          </w:tcPr>
          <w:p w:rsidR="00273AC0" w:rsidRPr="00273AC0" w:rsidRDefault="00273AC0" w:rsidP="00273AC0">
            <w:pPr>
              <w:pStyle w:val="NoSpacing"/>
              <w:rPr>
                <w:rFonts w:ascii="Garamond" w:hAnsi="Garamond"/>
              </w:rPr>
            </w:pPr>
            <w:r w:rsidRPr="00273AC0">
              <w:rPr>
                <w:rFonts w:ascii="Garamond" w:hAnsi="Garamond"/>
              </w:rPr>
              <w:t>Work planning in general</w:t>
            </w:r>
          </w:p>
          <w:p w:rsidR="00273AC0" w:rsidRPr="00273AC0" w:rsidRDefault="00273AC0" w:rsidP="00273AC0">
            <w:pPr>
              <w:pStyle w:val="NoSpacing"/>
              <w:numPr>
                <w:ilvl w:val="0"/>
                <w:numId w:val="8"/>
              </w:numPr>
              <w:rPr>
                <w:rFonts w:ascii="Garamond" w:hAnsi="Garamond"/>
              </w:rPr>
            </w:pPr>
            <w:r w:rsidRPr="00273AC0">
              <w:rPr>
                <w:rFonts w:ascii="Garamond" w:hAnsi="Garamond"/>
              </w:rPr>
              <w:t>FY 2012 work planning process from here (proposals, review, etc…)</w:t>
            </w:r>
          </w:p>
          <w:p w:rsidR="00273AC0" w:rsidRPr="00273AC0" w:rsidRDefault="00273AC0" w:rsidP="00273AC0">
            <w:pPr>
              <w:pStyle w:val="NoSpacing"/>
              <w:numPr>
                <w:ilvl w:val="0"/>
                <w:numId w:val="8"/>
              </w:numPr>
              <w:rPr>
                <w:rFonts w:ascii="Garamond" w:hAnsi="Garamond"/>
              </w:rPr>
            </w:pPr>
            <w:r w:rsidRPr="00273AC0">
              <w:rPr>
                <w:rFonts w:ascii="Garamond" w:hAnsi="Garamond"/>
              </w:rPr>
              <w:t>How we intend to proceed in future years</w:t>
            </w:r>
          </w:p>
        </w:tc>
        <w:tc>
          <w:tcPr>
            <w:tcW w:w="1742" w:type="dxa"/>
          </w:tcPr>
          <w:p w:rsidR="00273AC0" w:rsidRPr="00273AC0" w:rsidRDefault="00273AC0" w:rsidP="00273AC0">
            <w:pPr>
              <w:pStyle w:val="NoSpacing"/>
              <w:rPr>
                <w:rFonts w:ascii="Garamond" w:hAnsi="Garamond"/>
              </w:rPr>
            </w:pPr>
            <w:r w:rsidRPr="00273AC0">
              <w:rPr>
                <w:rFonts w:ascii="Garamond" w:hAnsi="Garamond"/>
              </w:rPr>
              <w:t>E. Clarke</w:t>
            </w:r>
          </w:p>
        </w:tc>
      </w:tr>
      <w:tr w:rsidR="00273AC0" w:rsidRPr="00273AC0" w:rsidTr="00710753">
        <w:tc>
          <w:tcPr>
            <w:tcW w:w="1098" w:type="dxa"/>
          </w:tcPr>
          <w:p w:rsidR="00273AC0" w:rsidRPr="00273AC0" w:rsidRDefault="00273AC0" w:rsidP="00273AC0">
            <w:pPr>
              <w:pStyle w:val="NoSpacing"/>
              <w:rPr>
                <w:rFonts w:ascii="Garamond" w:hAnsi="Garamond"/>
              </w:rPr>
            </w:pPr>
            <w:r w:rsidRPr="00273AC0">
              <w:rPr>
                <w:rFonts w:ascii="Garamond" w:hAnsi="Garamond"/>
              </w:rPr>
              <w:t>3:00</w:t>
            </w:r>
          </w:p>
        </w:tc>
        <w:tc>
          <w:tcPr>
            <w:tcW w:w="6736" w:type="dxa"/>
          </w:tcPr>
          <w:p w:rsidR="00273AC0" w:rsidRPr="00273AC0" w:rsidRDefault="00273AC0" w:rsidP="00273AC0">
            <w:pPr>
              <w:pStyle w:val="NoSpacing"/>
              <w:rPr>
                <w:rFonts w:ascii="Garamond" w:hAnsi="Garamond"/>
              </w:rPr>
            </w:pPr>
            <w:r w:rsidRPr="00273AC0">
              <w:rPr>
                <w:rFonts w:ascii="Garamond" w:hAnsi="Garamond"/>
              </w:rPr>
              <w:t>Annual work group meeting pattern</w:t>
            </w:r>
          </w:p>
        </w:tc>
        <w:tc>
          <w:tcPr>
            <w:tcW w:w="1742" w:type="dxa"/>
          </w:tcPr>
          <w:p w:rsidR="00273AC0" w:rsidRPr="00273AC0" w:rsidRDefault="00273AC0" w:rsidP="00273AC0">
            <w:pPr>
              <w:pStyle w:val="NoSpacing"/>
              <w:rPr>
                <w:rFonts w:ascii="Garamond" w:hAnsi="Garamond"/>
              </w:rPr>
            </w:pPr>
            <w:r w:rsidRPr="00273AC0">
              <w:rPr>
                <w:rFonts w:ascii="Garamond" w:hAnsi="Garamond"/>
              </w:rPr>
              <w:t xml:space="preserve">J. </w:t>
            </w:r>
            <w:proofErr w:type="spellStart"/>
            <w:r w:rsidRPr="00273AC0">
              <w:rPr>
                <w:rFonts w:ascii="Garamond" w:hAnsi="Garamond"/>
              </w:rPr>
              <w:t>Faler</w:t>
            </w:r>
            <w:proofErr w:type="spellEnd"/>
          </w:p>
        </w:tc>
      </w:tr>
      <w:tr w:rsidR="00273AC0" w:rsidRPr="00273AC0" w:rsidTr="00710753">
        <w:tc>
          <w:tcPr>
            <w:tcW w:w="1098" w:type="dxa"/>
          </w:tcPr>
          <w:p w:rsidR="00273AC0" w:rsidRPr="00273AC0" w:rsidRDefault="00273AC0" w:rsidP="00273AC0">
            <w:pPr>
              <w:pStyle w:val="NoSpacing"/>
              <w:rPr>
                <w:rFonts w:ascii="Garamond" w:hAnsi="Garamond"/>
              </w:rPr>
            </w:pPr>
            <w:r w:rsidRPr="00273AC0">
              <w:rPr>
                <w:rFonts w:ascii="Garamond" w:hAnsi="Garamond"/>
              </w:rPr>
              <w:t>3:00</w:t>
            </w:r>
          </w:p>
        </w:tc>
        <w:tc>
          <w:tcPr>
            <w:tcW w:w="6736" w:type="dxa"/>
          </w:tcPr>
          <w:p w:rsidR="00273AC0" w:rsidRPr="00273AC0" w:rsidRDefault="00273AC0" w:rsidP="00273AC0">
            <w:pPr>
              <w:pStyle w:val="NoSpacing"/>
              <w:rPr>
                <w:rFonts w:ascii="Garamond" w:hAnsi="Garamond"/>
              </w:rPr>
            </w:pPr>
            <w:r w:rsidRPr="00273AC0">
              <w:rPr>
                <w:rFonts w:ascii="Garamond" w:hAnsi="Garamond"/>
              </w:rPr>
              <w:t>Example IDT topic – Hamilton Ponds</w:t>
            </w:r>
          </w:p>
        </w:tc>
        <w:tc>
          <w:tcPr>
            <w:tcW w:w="1742" w:type="dxa"/>
          </w:tcPr>
          <w:p w:rsidR="00273AC0" w:rsidRPr="00273AC0" w:rsidRDefault="00273AC0" w:rsidP="00273AC0">
            <w:pPr>
              <w:pStyle w:val="NoSpacing"/>
              <w:rPr>
                <w:rFonts w:ascii="Garamond" w:hAnsi="Garamond"/>
              </w:rPr>
            </w:pPr>
            <w:r w:rsidRPr="00273AC0">
              <w:rPr>
                <w:rFonts w:ascii="Garamond" w:hAnsi="Garamond"/>
              </w:rPr>
              <w:t xml:space="preserve">J. </w:t>
            </w:r>
            <w:proofErr w:type="spellStart"/>
            <w:r w:rsidRPr="00273AC0">
              <w:rPr>
                <w:rFonts w:ascii="Garamond" w:hAnsi="Garamond"/>
              </w:rPr>
              <w:t>Faler</w:t>
            </w:r>
            <w:proofErr w:type="spellEnd"/>
          </w:p>
        </w:tc>
      </w:tr>
      <w:tr w:rsidR="00273AC0" w:rsidRPr="00273AC0" w:rsidTr="00710753">
        <w:tc>
          <w:tcPr>
            <w:tcW w:w="1098" w:type="dxa"/>
          </w:tcPr>
          <w:p w:rsidR="00273AC0" w:rsidRPr="00273AC0" w:rsidRDefault="00273AC0" w:rsidP="00273AC0">
            <w:pPr>
              <w:pStyle w:val="NoSpacing"/>
              <w:rPr>
                <w:rFonts w:ascii="Garamond" w:hAnsi="Garamond"/>
              </w:rPr>
            </w:pPr>
            <w:r w:rsidRPr="00273AC0">
              <w:rPr>
                <w:rFonts w:ascii="Garamond" w:hAnsi="Garamond"/>
              </w:rPr>
              <w:t>3:30</w:t>
            </w:r>
          </w:p>
        </w:tc>
        <w:tc>
          <w:tcPr>
            <w:tcW w:w="6736" w:type="dxa"/>
          </w:tcPr>
          <w:p w:rsidR="00273AC0" w:rsidRPr="00273AC0" w:rsidRDefault="00273AC0" w:rsidP="00273AC0">
            <w:pPr>
              <w:pStyle w:val="NoSpacing"/>
              <w:rPr>
                <w:rFonts w:ascii="Garamond" w:hAnsi="Garamond"/>
              </w:rPr>
            </w:pPr>
            <w:r w:rsidRPr="00273AC0">
              <w:rPr>
                <w:rFonts w:ascii="Garamond" w:hAnsi="Garamond"/>
              </w:rPr>
              <w:t>Action item review</w:t>
            </w:r>
          </w:p>
        </w:tc>
        <w:tc>
          <w:tcPr>
            <w:tcW w:w="1742" w:type="dxa"/>
          </w:tcPr>
          <w:p w:rsidR="00273AC0" w:rsidRPr="00273AC0" w:rsidRDefault="00273AC0" w:rsidP="00273AC0">
            <w:pPr>
              <w:pStyle w:val="NoSpacing"/>
              <w:rPr>
                <w:rFonts w:ascii="Garamond" w:hAnsi="Garamond"/>
              </w:rPr>
            </w:pPr>
            <w:r w:rsidRPr="00273AC0">
              <w:rPr>
                <w:rFonts w:ascii="Garamond" w:hAnsi="Garamond"/>
              </w:rPr>
              <w:t>E. Clarke</w:t>
            </w:r>
          </w:p>
        </w:tc>
      </w:tr>
      <w:tr w:rsidR="00273AC0" w:rsidRPr="00273AC0" w:rsidTr="00710753">
        <w:tc>
          <w:tcPr>
            <w:tcW w:w="1098" w:type="dxa"/>
          </w:tcPr>
          <w:p w:rsidR="00273AC0" w:rsidRPr="00273AC0" w:rsidRDefault="00273AC0" w:rsidP="00273AC0">
            <w:pPr>
              <w:pStyle w:val="NoSpacing"/>
              <w:rPr>
                <w:rFonts w:ascii="Garamond" w:hAnsi="Garamond"/>
              </w:rPr>
            </w:pPr>
            <w:r w:rsidRPr="00273AC0">
              <w:rPr>
                <w:rFonts w:ascii="Garamond" w:hAnsi="Garamond"/>
              </w:rPr>
              <w:t>4:00</w:t>
            </w:r>
          </w:p>
        </w:tc>
        <w:tc>
          <w:tcPr>
            <w:tcW w:w="6736" w:type="dxa"/>
          </w:tcPr>
          <w:p w:rsidR="00273AC0" w:rsidRPr="00273AC0" w:rsidRDefault="00273AC0" w:rsidP="00273AC0">
            <w:pPr>
              <w:pStyle w:val="NoSpacing"/>
              <w:rPr>
                <w:rFonts w:ascii="Garamond" w:hAnsi="Garamond"/>
              </w:rPr>
            </w:pPr>
            <w:r w:rsidRPr="00273AC0">
              <w:rPr>
                <w:rFonts w:ascii="Garamond" w:hAnsi="Garamond"/>
              </w:rPr>
              <w:t>Adjourn</w:t>
            </w:r>
          </w:p>
        </w:tc>
        <w:tc>
          <w:tcPr>
            <w:tcW w:w="1742" w:type="dxa"/>
          </w:tcPr>
          <w:p w:rsidR="00273AC0" w:rsidRPr="00273AC0" w:rsidRDefault="00273AC0" w:rsidP="00273AC0">
            <w:pPr>
              <w:pStyle w:val="NoSpacing"/>
              <w:rPr>
                <w:rFonts w:ascii="Garamond" w:hAnsi="Garamond"/>
              </w:rPr>
            </w:pPr>
          </w:p>
        </w:tc>
      </w:tr>
    </w:tbl>
    <w:p w:rsidR="00123A67" w:rsidRPr="009278CD" w:rsidRDefault="00123A67" w:rsidP="00273AC0">
      <w:pPr>
        <w:pStyle w:val="NoSpacing"/>
        <w:rPr>
          <w:rFonts w:ascii="Garamond" w:hAnsi="Garamond"/>
        </w:rPr>
      </w:pPr>
    </w:p>
    <w:sectPr w:rsidR="00123A67" w:rsidRPr="009278CD" w:rsidSect="00B7434A">
      <w:head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135" w:rsidRDefault="00FB4135" w:rsidP="00A10468">
      <w:r>
        <w:separator/>
      </w:r>
    </w:p>
  </w:endnote>
  <w:endnote w:type="continuationSeparator" w:id="0">
    <w:p w:rsidR="00FB4135" w:rsidRDefault="00FB4135" w:rsidP="00A104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Garamond">
    <w:altName w:val="Garamond"/>
    <w:panose1 w:val="020204040303010108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135" w:rsidRDefault="00FB4135" w:rsidP="00A10468">
      <w:r>
        <w:separator/>
      </w:r>
    </w:p>
  </w:footnote>
  <w:footnote w:type="continuationSeparator" w:id="0">
    <w:p w:rsidR="00FB4135" w:rsidRDefault="00FB4135" w:rsidP="00A104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189766"/>
      <w:docPartObj>
        <w:docPartGallery w:val="Watermarks"/>
        <w:docPartUnique/>
      </w:docPartObj>
    </w:sdtPr>
    <w:sdtContent>
      <w:p w:rsidR="00404C30" w:rsidRDefault="00EB687A">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282C"/>
    <w:multiLevelType w:val="hybridMultilevel"/>
    <w:tmpl w:val="F7FC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A86205"/>
    <w:multiLevelType w:val="hybridMultilevel"/>
    <w:tmpl w:val="3C14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0153FA"/>
    <w:multiLevelType w:val="hybridMultilevel"/>
    <w:tmpl w:val="5AAE4190"/>
    <w:lvl w:ilvl="0" w:tplc="F1085446">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A6B27D1"/>
    <w:multiLevelType w:val="hybridMultilevel"/>
    <w:tmpl w:val="B5FCF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AE6398"/>
    <w:multiLevelType w:val="hybridMultilevel"/>
    <w:tmpl w:val="FE3000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285DBC"/>
    <w:multiLevelType w:val="hybridMultilevel"/>
    <w:tmpl w:val="63FC5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FB5B78"/>
    <w:multiLevelType w:val="hybridMultilevel"/>
    <w:tmpl w:val="AC28F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3C01C9"/>
    <w:multiLevelType w:val="hybridMultilevel"/>
    <w:tmpl w:val="90300D0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AD6B5B"/>
    <w:multiLevelType w:val="hybridMultilevel"/>
    <w:tmpl w:val="A12C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C47852"/>
    <w:multiLevelType w:val="hybridMultilevel"/>
    <w:tmpl w:val="63FC5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356535"/>
    <w:multiLevelType w:val="hybridMultilevel"/>
    <w:tmpl w:val="D3B0C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A140BA"/>
    <w:multiLevelType w:val="hybridMultilevel"/>
    <w:tmpl w:val="E506AB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8D05263"/>
    <w:multiLevelType w:val="hybridMultilevel"/>
    <w:tmpl w:val="89F62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680652"/>
    <w:multiLevelType w:val="hybridMultilevel"/>
    <w:tmpl w:val="3A4CDA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DE24E4F"/>
    <w:multiLevelType w:val="hybridMultilevel"/>
    <w:tmpl w:val="42CAA5A2"/>
    <w:lvl w:ilvl="0" w:tplc="03983478">
      <w:numFmt w:val="bullet"/>
      <w:lvlText w:val="-"/>
      <w:lvlJc w:val="left"/>
      <w:pPr>
        <w:ind w:left="720" w:hanging="360"/>
      </w:pPr>
      <w:rPr>
        <w:rFonts w:ascii="Calibri" w:eastAsia="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E0A4016"/>
    <w:multiLevelType w:val="hybridMultilevel"/>
    <w:tmpl w:val="9B3E42A0"/>
    <w:lvl w:ilvl="0" w:tplc="0428E8AA">
      <w:start w:val="1"/>
      <w:numFmt w:val="bullet"/>
      <w:pStyle w:val="ActionItems"/>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72EF1287"/>
    <w:multiLevelType w:val="hybridMultilevel"/>
    <w:tmpl w:val="D1BED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3"/>
  </w:num>
  <w:num w:numId="7">
    <w:abstractNumId w:val="16"/>
  </w:num>
  <w:num w:numId="8">
    <w:abstractNumId w:val="1"/>
  </w:num>
  <w:num w:numId="9">
    <w:abstractNumId w:val="6"/>
  </w:num>
  <w:num w:numId="10">
    <w:abstractNumId w:val="4"/>
  </w:num>
  <w:num w:numId="11">
    <w:abstractNumId w:val="2"/>
  </w:num>
  <w:num w:numId="12">
    <w:abstractNumId w:val="9"/>
  </w:num>
  <w:num w:numId="13">
    <w:abstractNumId w:val="7"/>
  </w:num>
  <w:num w:numId="14">
    <w:abstractNumId w:val="12"/>
  </w:num>
  <w:num w:numId="15">
    <w:abstractNumId w:val="0"/>
  </w:num>
  <w:num w:numId="16">
    <w:abstractNumId w:val="10"/>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proofState w:spelling="clean" w:grammar="clean"/>
  <w:defaultTabStop w:val="720"/>
  <w:drawingGridHorizontalSpacing w:val="95"/>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A374F"/>
    <w:rsid w:val="0005453B"/>
    <w:rsid w:val="00070C87"/>
    <w:rsid w:val="00084727"/>
    <w:rsid w:val="0008707D"/>
    <w:rsid w:val="000A3E08"/>
    <w:rsid w:val="000A52C6"/>
    <w:rsid w:val="000D11DC"/>
    <w:rsid w:val="000D7087"/>
    <w:rsid w:val="000E46E2"/>
    <w:rsid w:val="00106F47"/>
    <w:rsid w:val="001115D3"/>
    <w:rsid w:val="00123A67"/>
    <w:rsid w:val="00144CB8"/>
    <w:rsid w:val="00165616"/>
    <w:rsid w:val="00193408"/>
    <w:rsid w:val="00195217"/>
    <w:rsid w:val="001B7F28"/>
    <w:rsid w:val="001D2371"/>
    <w:rsid w:val="001E3206"/>
    <w:rsid w:val="001E3EC4"/>
    <w:rsid w:val="001F0814"/>
    <w:rsid w:val="001F44B0"/>
    <w:rsid w:val="001F64BF"/>
    <w:rsid w:val="00241D9F"/>
    <w:rsid w:val="00242B91"/>
    <w:rsid w:val="00257C8E"/>
    <w:rsid w:val="00273AC0"/>
    <w:rsid w:val="002941C8"/>
    <w:rsid w:val="00353AE3"/>
    <w:rsid w:val="00391509"/>
    <w:rsid w:val="003979B1"/>
    <w:rsid w:val="00397A37"/>
    <w:rsid w:val="003A5B44"/>
    <w:rsid w:val="003E299B"/>
    <w:rsid w:val="003E7D5A"/>
    <w:rsid w:val="00404C30"/>
    <w:rsid w:val="00423D32"/>
    <w:rsid w:val="00424CAC"/>
    <w:rsid w:val="004358DE"/>
    <w:rsid w:val="00464696"/>
    <w:rsid w:val="004722C2"/>
    <w:rsid w:val="004D79AA"/>
    <w:rsid w:val="004F0507"/>
    <w:rsid w:val="00502EB7"/>
    <w:rsid w:val="00507D97"/>
    <w:rsid w:val="005274C8"/>
    <w:rsid w:val="00545117"/>
    <w:rsid w:val="0055589D"/>
    <w:rsid w:val="00556759"/>
    <w:rsid w:val="00556FD9"/>
    <w:rsid w:val="00571AAF"/>
    <w:rsid w:val="00577907"/>
    <w:rsid w:val="0058364F"/>
    <w:rsid w:val="00586E60"/>
    <w:rsid w:val="005A68C5"/>
    <w:rsid w:val="005B33C9"/>
    <w:rsid w:val="005F544E"/>
    <w:rsid w:val="0060696C"/>
    <w:rsid w:val="00613998"/>
    <w:rsid w:val="006159A1"/>
    <w:rsid w:val="006252F5"/>
    <w:rsid w:val="00640C60"/>
    <w:rsid w:val="006471B0"/>
    <w:rsid w:val="006551E3"/>
    <w:rsid w:val="006735D6"/>
    <w:rsid w:val="006A451B"/>
    <w:rsid w:val="006A5094"/>
    <w:rsid w:val="006B144C"/>
    <w:rsid w:val="006C0669"/>
    <w:rsid w:val="006C06FF"/>
    <w:rsid w:val="006C0AD8"/>
    <w:rsid w:val="006D743C"/>
    <w:rsid w:val="006F01BD"/>
    <w:rsid w:val="006F1648"/>
    <w:rsid w:val="00704F93"/>
    <w:rsid w:val="007233B6"/>
    <w:rsid w:val="0072455F"/>
    <w:rsid w:val="007429B3"/>
    <w:rsid w:val="007629CB"/>
    <w:rsid w:val="007A374F"/>
    <w:rsid w:val="007B1471"/>
    <w:rsid w:val="007C5CA0"/>
    <w:rsid w:val="007D15C4"/>
    <w:rsid w:val="007D1CD3"/>
    <w:rsid w:val="007D3379"/>
    <w:rsid w:val="008277FC"/>
    <w:rsid w:val="00835D64"/>
    <w:rsid w:val="008442EE"/>
    <w:rsid w:val="00855BDD"/>
    <w:rsid w:val="008670E6"/>
    <w:rsid w:val="00880B2B"/>
    <w:rsid w:val="00890C32"/>
    <w:rsid w:val="00897819"/>
    <w:rsid w:val="008A7CC7"/>
    <w:rsid w:val="008C267E"/>
    <w:rsid w:val="0090293E"/>
    <w:rsid w:val="00902C22"/>
    <w:rsid w:val="00906909"/>
    <w:rsid w:val="009278CD"/>
    <w:rsid w:val="00936CFF"/>
    <w:rsid w:val="00957106"/>
    <w:rsid w:val="00980461"/>
    <w:rsid w:val="009807C0"/>
    <w:rsid w:val="00983881"/>
    <w:rsid w:val="009925AC"/>
    <w:rsid w:val="00996EA0"/>
    <w:rsid w:val="009A4711"/>
    <w:rsid w:val="009D1A6C"/>
    <w:rsid w:val="009D1F44"/>
    <w:rsid w:val="009F5551"/>
    <w:rsid w:val="00A10468"/>
    <w:rsid w:val="00A33FCC"/>
    <w:rsid w:val="00A351E1"/>
    <w:rsid w:val="00A47C4A"/>
    <w:rsid w:val="00A5567D"/>
    <w:rsid w:val="00A81A72"/>
    <w:rsid w:val="00AD5593"/>
    <w:rsid w:val="00AF1E50"/>
    <w:rsid w:val="00B006DF"/>
    <w:rsid w:val="00B128DF"/>
    <w:rsid w:val="00B27604"/>
    <w:rsid w:val="00B32572"/>
    <w:rsid w:val="00B34A9F"/>
    <w:rsid w:val="00B41FB7"/>
    <w:rsid w:val="00B464E7"/>
    <w:rsid w:val="00B7046B"/>
    <w:rsid w:val="00B7434A"/>
    <w:rsid w:val="00B7459E"/>
    <w:rsid w:val="00B8025F"/>
    <w:rsid w:val="00BA470E"/>
    <w:rsid w:val="00BE3C83"/>
    <w:rsid w:val="00C0399B"/>
    <w:rsid w:val="00C57673"/>
    <w:rsid w:val="00C75F96"/>
    <w:rsid w:val="00CA08F9"/>
    <w:rsid w:val="00CA198A"/>
    <w:rsid w:val="00CB6436"/>
    <w:rsid w:val="00CD40F1"/>
    <w:rsid w:val="00CF2FF0"/>
    <w:rsid w:val="00D35E23"/>
    <w:rsid w:val="00D433B9"/>
    <w:rsid w:val="00D450EE"/>
    <w:rsid w:val="00D67FBF"/>
    <w:rsid w:val="00D82521"/>
    <w:rsid w:val="00DB61F5"/>
    <w:rsid w:val="00DE0053"/>
    <w:rsid w:val="00DE6423"/>
    <w:rsid w:val="00DF1352"/>
    <w:rsid w:val="00DF36DD"/>
    <w:rsid w:val="00E07C21"/>
    <w:rsid w:val="00E10B35"/>
    <w:rsid w:val="00E24022"/>
    <w:rsid w:val="00E25DBB"/>
    <w:rsid w:val="00E37341"/>
    <w:rsid w:val="00E74916"/>
    <w:rsid w:val="00E76D06"/>
    <w:rsid w:val="00E76E84"/>
    <w:rsid w:val="00E8417D"/>
    <w:rsid w:val="00EB687A"/>
    <w:rsid w:val="00ED11EF"/>
    <w:rsid w:val="00ED52F0"/>
    <w:rsid w:val="00EF2F7A"/>
    <w:rsid w:val="00EF4DBC"/>
    <w:rsid w:val="00F01A06"/>
    <w:rsid w:val="00F25B96"/>
    <w:rsid w:val="00F3423E"/>
    <w:rsid w:val="00F73395"/>
    <w:rsid w:val="00F85E0E"/>
    <w:rsid w:val="00FB1CDC"/>
    <w:rsid w:val="00FB4135"/>
    <w:rsid w:val="00FD71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74F"/>
    <w:pPr>
      <w:spacing w:after="0" w:line="240" w:lineRule="auto"/>
    </w:pPr>
    <w:rPr>
      <w:rFonts w:ascii="Arial" w:eastAsia="Times New Roman" w:hAnsi="Arial" w:cs="Times New Roman"/>
      <w:sz w:val="19"/>
      <w:szCs w:val="20"/>
    </w:rPr>
  </w:style>
  <w:style w:type="paragraph" w:styleId="Heading1">
    <w:name w:val="heading 1"/>
    <w:basedOn w:val="Normal"/>
    <w:next w:val="Normal"/>
    <w:link w:val="Heading1Char"/>
    <w:qFormat/>
    <w:rsid w:val="007A374F"/>
    <w:pPr>
      <w:keepNext/>
      <w:spacing w:before="240" w:after="60"/>
      <w:outlineLvl w:val="0"/>
    </w:pPr>
    <w:rPr>
      <w:rFonts w:ascii="Tahoma" w:hAnsi="Tahoma" w:cs="Arial"/>
      <w:b/>
      <w:bCs/>
      <w:smallCaps/>
      <w:kern w:val="32"/>
      <w:sz w:val="40"/>
      <w:szCs w:val="40"/>
    </w:rPr>
  </w:style>
  <w:style w:type="paragraph" w:styleId="Heading2">
    <w:name w:val="heading 2"/>
    <w:basedOn w:val="Normal"/>
    <w:next w:val="Normal"/>
    <w:link w:val="Heading2Char"/>
    <w:uiPriority w:val="9"/>
    <w:semiHidden/>
    <w:unhideWhenUsed/>
    <w:qFormat/>
    <w:rsid w:val="007A37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A374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374F"/>
    <w:rPr>
      <w:rFonts w:ascii="Tahoma" w:eastAsia="Times New Roman" w:hAnsi="Tahoma" w:cs="Arial"/>
      <w:b/>
      <w:bCs/>
      <w:smallCaps/>
      <w:kern w:val="32"/>
      <w:sz w:val="40"/>
      <w:szCs w:val="40"/>
    </w:rPr>
  </w:style>
  <w:style w:type="paragraph" w:customStyle="1" w:styleId="FieldText">
    <w:name w:val="Field Text"/>
    <w:basedOn w:val="Normal"/>
    <w:rsid w:val="007A374F"/>
    <w:pPr>
      <w:spacing w:before="60" w:after="60"/>
    </w:pPr>
  </w:style>
  <w:style w:type="paragraph" w:customStyle="1" w:styleId="1stLine">
    <w:name w:val="1st Line"/>
    <w:aliases w:val="Field label"/>
    <w:basedOn w:val="FieldLabel"/>
    <w:link w:val="1stLineChar"/>
    <w:rsid w:val="007A374F"/>
    <w:pPr>
      <w:spacing w:before="240"/>
    </w:pPr>
  </w:style>
  <w:style w:type="paragraph" w:customStyle="1" w:styleId="FieldLabel">
    <w:name w:val="Field Label"/>
    <w:basedOn w:val="Normal"/>
    <w:link w:val="FieldLabelChar"/>
    <w:rsid w:val="007A374F"/>
    <w:pPr>
      <w:spacing w:before="60" w:after="60"/>
    </w:pPr>
    <w:rPr>
      <w:rFonts w:ascii="Tahoma" w:hAnsi="Tahoma"/>
      <w:b/>
      <w:sz w:val="18"/>
      <w:szCs w:val="22"/>
    </w:rPr>
  </w:style>
  <w:style w:type="paragraph" w:customStyle="1" w:styleId="MeetingInformation">
    <w:name w:val="Meeting Information"/>
    <w:basedOn w:val="FieldText"/>
    <w:rsid w:val="007A374F"/>
    <w:pPr>
      <w:spacing w:before="0" w:after="0"/>
      <w:ind w:left="990"/>
      <w:jc w:val="right"/>
    </w:pPr>
    <w:rPr>
      <w:rFonts w:ascii="Tahoma" w:hAnsi="Tahoma" w:cs="Arial"/>
      <w:b/>
      <w:sz w:val="18"/>
      <w:szCs w:val="24"/>
    </w:rPr>
  </w:style>
  <w:style w:type="character" w:customStyle="1" w:styleId="FieldLabelChar">
    <w:name w:val="Field Label Char"/>
    <w:basedOn w:val="DefaultParagraphFont"/>
    <w:link w:val="FieldLabel"/>
    <w:rsid w:val="007A374F"/>
    <w:rPr>
      <w:rFonts w:ascii="Tahoma" w:eastAsia="Times New Roman" w:hAnsi="Tahoma" w:cs="Times New Roman"/>
      <w:b/>
      <w:sz w:val="18"/>
    </w:rPr>
  </w:style>
  <w:style w:type="character" w:customStyle="1" w:styleId="1stLineChar">
    <w:name w:val="1st Line Char"/>
    <w:aliases w:val="Field label Char"/>
    <w:basedOn w:val="FieldLabelChar"/>
    <w:link w:val="1stLine"/>
    <w:rsid w:val="007A374F"/>
    <w:rPr>
      <w:rFonts w:eastAsia="Times New Roman" w:cs="Times New Roman"/>
    </w:rPr>
  </w:style>
  <w:style w:type="character" w:customStyle="1" w:styleId="Heading2Char">
    <w:name w:val="Heading 2 Char"/>
    <w:basedOn w:val="DefaultParagraphFont"/>
    <w:link w:val="Heading2"/>
    <w:uiPriority w:val="9"/>
    <w:semiHidden/>
    <w:rsid w:val="007A374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A374F"/>
    <w:rPr>
      <w:rFonts w:asciiTheme="majorHAnsi" w:eastAsiaTheme="majorEastAsia" w:hAnsiTheme="majorHAnsi" w:cstheme="majorBidi"/>
      <w:b/>
      <w:bCs/>
      <w:color w:val="4F81BD" w:themeColor="accent1"/>
      <w:sz w:val="19"/>
      <w:szCs w:val="20"/>
    </w:rPr>
  </w:style>
  <w:style w:type="table" w:styleId="TableGrid">
    <w:name w:val="Table Grid"/>
    <w:basedOn w:val="TableNormal"/>
    <w:uiPriority w:val="59"/>
    <w:rsid w:val="007A37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ctionItems">
    <w:name w:val="Action Items"/>
    <w:basedOn w:val="Normal"/>
    <w:rsid w:val="007A374F"/>
    <w:pPr>
      <w:numPr>
        <w:numId w:val="1"/>
      </w:numPr>
      <w:tabs>
        <w:tab w:val="left" w:pos="5040"/>
      </w:tabs>
      <w:spacing w:before="60" w:after="60"/>
    </w:pPr>
    <w:rPr>
      <w:rFonts w:cs="Arial"/>
    </w:rPr>
  </w:style>
  <w:style w:type="paragraph" w:styleId="ListParagraph">
    <w:name w:val="List Paragraph"/>
    <w:basedOn w:val="Normal"/>
    <w:uiPriority w:val="34"/>
    <w:qFormat/>
    <w:rsid w:val="007A374F"/>
    <w:pPr>
      <w:ind w:left="720"/>
      <w:contextualSpacing/>
    </w:pPr>
  </w:style>
  <w:style w:type="paragraph" w:styleId="Header">
    <w:name w:val="header"/>
    <w:basedOn w:val="Normal"/>
    <w:link w:val="HeaderChar"/>
    <w:uiPriority w:val="99"/>
    <w:semiHidden/>
    <w:unhideWhenUsed/>
    <w:rsid w:val="00A10468"/>
    <w:pPr>
      <w:tabs>
        <w:tab w:val="center" w:pos="4680"/>
        <w:tab w:val="right" w:pos="9360"/>
      </w:tabs>
    </w:pPr>
  </w:style>
  <w:style w:type="character" w:customStyle="1" w:styleId="HeaderChar">
    <w:name w:val="Header Char"/>
    <w:basedOn w:val="DefaultParagraphFont"/>
    <w:link w:val="Header"/>
    <w:uiPriority w:val="99"/>
    <w:semiHidden/>
    <w:rsid w:val="00A10468"/>
    <w:rPr>
      <w:rFonts w:ascii="Arial" w:eastAsia="Times New Roman" w:hAnsi="Arial" w:cs="Times New Roman"/>
      <w:sz w:val="19"/>
      <w:szCs w:val="20"/>
    </w:rPr>
  </w:style>
  <w:style w:type="paragraph" w:styleId="Footer">
    <w:name w:val="footer"/>
    <w:basedOn w:val="Normal"/>
    <w:link w:val="FooterChar"/>
    <w:uiPriority w:val="99"/>
    <w:semiHidden/>
    <w:unhideWhenUsed/>
    <w:rsid w:val="00A10468"/>
    <w:pPr>
      <w:tabs>
        <w:tab w:val="center" w:pos="4680"/>
        <w:tab w:val="right" w:pos="9360"/>
      </w:tabs>
    </w:pPr>
  </w:style>
  <w:style w:type="character" w:customStyle="1" w:styleId="FooterChar">
    <w:name w:val="Footer Char"/>
    <w:basedOn w:val="DefaultParagraphFont"/>
    <w:link w:val="Footer"/>
    <w:uiPriority w:val="99"/>
    <w:semiHidden/>
    <w:rsid w:val="00A10468"/>
    <w:rPr>
      <w:rFonts w:ascii="Arial" w:eastAsia="Times New Roman" w:hAnsi="Arial" w:cs="Times New Roman"/>
      <w:sz w:val="19"/>
      <w:szCs w:val="20"/>
    </w:rPr>
  </w:style>
  <w:style w:type="paragraph" w:styleId="NoSpacing">
    <w:name w:val="No Spacing"/>
    <w:uiPriority w:val="1"/>
    <w:qFormat/>
    <w:rsid w:val="00F3423E"/>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14779273">
      <w:bodyDiv w:val="1"/>
      <w:marLeft w:val="0"/>
      <w:marRight w:val="0"/>
      <w:marTop w:val="0"/>
      <w:marBottom w:val="0"/>
      <w:divBdr>
        <w:top w:val="none" w:sz="0" w:space="0" w:color="auto"/>
        <w:left w:val="none" w:sz="0" w:space="0" w:color="auto"/>
        <w:bottom w:val="none" w:sz="0" w:space="0" w:color="auto"/>
        <w:right w:val="none" w:sz="0" w:space="0" w:color="auto"/>
      </w:divBdr>
    </w:div>
    <w:div w:id="207612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92485-2910-4715-9658-4FD3E1BA5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2742</Words>
  <Characters>15635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Bureau of Reclamation</Company>
  <LinksUpToDate>false</LinksUpToDate>
  <CharactersWithSpaces>18341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dc:creator>
  <cp:keywords/>
  <dc:description/>
  <cp:lastModifiedBy>BOR</cp:lastModifiedBy>
  <cp:revision>37</cp:revision>
  <cp:lastPrinted>2011-05-03T22:19:00Z</cp:lastPrinted>
  <dcterms:created xsi:type="dcterms:W3CDTF">2011-03-04T19:40:00Z</dcterms:created>
  <dcterms:modified xsi:type="dcterms:W3CDTF">2011-05-03T22:20:00Z</dcterms:modified>
</cp:coreProperties>
</file>